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466" w:rsidRPr="006A5A0F" w:rsidRDefault="0076489F" w:rsidP="00AF2466">
      <w:pPr>
        <w:spacing w:after="120" w:line="240" w:lineRule="auto"/>
        <w:rPr>
          <w:rFonts w:ascii="Arial" w:hAnsi="Arial" w:cs="Arial"/>
          <w:b/>
          <w:sz w:val="40"/>
          <w:szCs w:val="40"/>
        </w:rPr>
      </w:pPr>
      <w:r w:rsidRPr="006A5A0F">
        <w:rPr>
          <w:rFonts w:ascii="Arial" w:hAnsi="Arial" w:cs="Arial"/>
          <w:b/>
          <w:sz w:val="40"/>
          <w:szCs w:val="40"/>
        </w:rPr>
        <w:t>Mötesanteckning</w:t>
      </w:r>
      <w:r w:rsidR="00AF2466" w:rsidRPr="006A5A0F">
        <w:rPr>
          <w:rFonts w:ascii="Arial" w:hAnsi="Arial" w:cs="Arial"/>
          <w:b/>
          <w:sz w:val="40"/>
          <w:szCs w:val="40"/>
        </w:rPr>
        <w:t xml:space="preserve"> primärvårdsforum</w:t>
      </w:r>
    </w:p>
    <w:p w:rsidR="00AF2466" w:rsidRPr="00247DB9" w:rsidRDefault="00AF2466" w:rsidP="00AF2466">
      <w:pPr>
        <w:tabs>
          <w:tab w:val="left" w:pos="426"/>
        </w:tabs>
        <w:spacing w:after="60" w:line="240" w:lineRule="auto"/>
        <w:rPr>
          <w:rFonts w:ascii="Garamond" w:hAnsi="Garamond"/>
          <w:szCs w:val="24"/>
        </w:rPr>
      </w:pPr>
      <w:r w:rsidRPr="00AF2466">
        <w:rPr>
          <w:rFonts w:ascii="Arial" w:hAnsi="Arial" w:cs="Arial"/>
          <w:b/>
          <w:szCs w:val="24"/>
        </w:rPr>
        <w:t>Datum:</w:t>
      </w:r>
      <w:r>
        <w:rPr>
          <w:rFonts w:ascii="Garamond" w:hAnsi="Garamond"/>
          <w:szCs w:val="24"/>
        </w:rPr>
        <w:tab/>
      </w:r>
      <w:proofErr w:type="gramStart"/>
      <w:r w:rsidR="000D6AA2">
        <w:rPr>
          <w:rFonts w:ascii="Garamond" w:hAnsi="Garamond"/>
          <w:sz w:val="24"/>
          <w:szCs w:val="24"/>
        </w:rPr>
        <w:t>T</w:t>
      </w:r>
      <w:r w:rsidR="000D6AA2" w:rsidRPr="00AF2466">
        <w:rPr>
          <w:rFonts w:ascii="Garamond" w:hAnsi="Garamond"/>
          <w:sz w:val="24"/>
          <w:szCs w:val="24"/>
        </w:rPr>
        <w:t>isdag</w:t>
      </w:r>
      <w:proofErr w:type="gramEnd"/>
      <w:r w:rsidRPr="00AF2466">
        <w:rPr>
          <w:rFonts w:ascii="Garamond" w:hAnsi="Garamond"/>
          <w:sz w:val="24"/>
          <w:szCs w:val="24"/>
        </w:rPr>
        <w:t xml:space="preserve"> </w:t>
      </w:r>
      <w:r w:rsidR="0032375E">
        <w:rPr>
          <w:rFonts w:ascii="Garamond" w:hAnsi="Garamond"/>
          <w:sz w:val="24"/>
          <w:szCs w:val="24"/>
        </w:rPr>
        <w:t>1 april</w:t>
      </w:r>
      <w:r w:rsidRPr="00AF2466">
        <w:rPr>
          <w:rFonts w:ascii="Garamond" w:hAnsi="Garamond"/>
          <w:sz w:val="24"/>
          <w:szCs w:val="24"/>
        </w:rPr>
        <w:t xml:space="preserve"> 202</w:t>
      </w:r>
      <w:r w:rsidR="002E6BB3">
        <w:rPr>
          <w:rFonts w:ascii="Garamond" w:hAnsi="Garamond"/>
          <w:sz w:val="24"/>
          <w:szCs w:val="24"/>
        </w:rPr>
        <w:t>5</w:t>
      </w:r>
      <w:r w:rsidRPr="00AF2466">
        <w:rPr>
          <w:rFonts w:ascii="Garamond" w:hAnsi="Garamond"/>
          <w:sz w:val="24"/>
          <w:szCs w:val="24"/>
        </w:rPr>
        <w:t xml:space="preserve">, kl. </w:t>
      </w:r>
      <w:r w:rsidR="002069BA">
        <w:rPr>
          <w:rFonts w:ascii="Garamond" w:hAnsi="Garamond"/>
          <w:sz w:val="24"/>
          <w:szCs w:val="24"/>
        </w:rPr>
        <w:t>0</w:t>
      </w:r>
      <w:r w:rsidR="0032375E">
        <w:rPr>
          <w:rFonts w:ascii="Garamond" w:hAnsi="Garamond"/>
          <w:sz w:val="24"/>
          <w:szCs w:val="24"/>
        </w:rPr>
        <w:t>8</w:t>
      </w:r>
      <w:r w:rsidR="002E6BB3">
        <w:rPr>
          <w:rFonts w:ascii="Garamond" w:hAnsi="Garamond"/>
          <w:sz w:val="24"/>
          <w:szCs w:val="24"/>
        </w:rPr>
        <w:t>.</w:t>
      </w:r>
      <w:r w:rsidR="0032375E">
        <w:rPr>
          <w:rFonts w:ascii="Garamond" w:hAnsi="Garamond"/>
          <w:sz w:val="24"/>
          <w:szCs w:val="24"/>
        </w:rPr>
        <w:t>3</w:t>
      </w:r>
      <w:r w:rsidR="002E6BB3">
        <w:rPr>
          <w:rFonts w:ascii="Garamond" w:hAnsi="Garamond"/>
          <w:sz w:val="24"/>
          <w:szCs w:val="24"/>
        </w:rPr>
        <w:t>0</w:t>
      </w:r>
      <w:r w:rsidRPr="00AF2466">
        <w:rPr>
          <w:rFonts w:ascii="Garamond" w:hAnsi="Garamond"/>
          <w:sz w:val="24"/>
          <w:szCs w:val="24"/>
        </w:rPr>
        <w:t xml:space="preserve"> – </w:t>
      </w:r>
      <w:r w:rsidR="002069BA">
        <w:rPr>
          <w:rFonts w:ascii="Garamond" w:hAnsi="Garamond"/>
          <w:sz w:val="24"/>
          <w:szCs w:val="24"/>
        </w:rPr>
        <w:t>1</w:t>
      </w:r>
      <w:r w:rsidR="0032375E">
        <w:rPr>
          <w:rFonts w:ascii="Garamond" w:hAnsi="Garamond"/>
          <w:sz w:val="24"/>
          <w:szCs w:val="24"/>
        </w:rPr>
        <w:t>0</w:t>
      </w:r>
      <w:r w:rsidR="006A5A0F">
        <w:rPr>
          <w:rFonts w:ascii="Garamond" w:hAnsi="Garamond"/>
          <w:sz w:val="24"/>
          <w:szCs w:val="24"/>
        </w:rPr>
        <w:t>.0</w:t>
      </w:r>
      <w:r w:rsidR="002069BA">
        <w:rPr>
          <w:rFonts w:ascii="Garamond" w:hAnsi="Garamond"/>
          <w:sz w:val="24"/>
          <w:szCs w:val="24"/>
        </w:rPr>
        <w:t>0</w:t>
      </w:r>
    </w:p>
    <w:p w:rsidR="00AF2466" w:rsidRDefault="00AF2466" w:rsidP="00AF2466">
      <w:pPr>
        <w:spacing w:after="60" w:line="240" w:lineRule="auto"/>
        <w:rPr>
          <w:rFonts w:ascii="Segoe UI" w:hAnsi="Segoe UI" w:cs="Segoe UI"/>
          <w:color w:val="252424"/>
        </w:rPr>
      </w:pPr>
      <w:r w:rsidRPr="00AF2466">
        <w:rPr>
          <w:rFonts w:ascii="Arial" w:hAnsi="Arial" w:cs="Arial"/>
          <w:b/>
          <w:szCs w:val="24"/>
        </w:rPr>
        <w:t>Plats:</w:t>
      </w:r>
      <w:r w:rsidRPr="00AF2466">
        <w:rPr>
          <w:rFonts w:ascii="Garamond" w:hAnsi="Garamond"/>
          <w:sz w:val="24"/>
          <w:szCs w:val="24"/>
        </w:rPr>
        <w:tab/>
      </w:r>
      <w:r w:rsidR="0032375E">
        <w:rPr>
          <w:rFonts w:ascii="Garamond" w:hAnsi="Garamond"/>
          <w:sz w:val="24"/>
          <w:szCs w:val="24"/>
        </w:rPr>
        <w:t>Teams</w:t>
      </w:r>
    </w:p>
    <w:p w:rsidR="00AF2466" w:rsidRPr="00247DB9" w:rsidRDefault="00AF2466" w:rsidP="00AF2466">
      <w:pPr>
        <w:tabs>
          <w:tab w:val="left" w:pos="1134"/>
        </w:tabs>
        <w:spacing w:after="60" w:line="240" w:lineRule="auto"/>
        <w:rPr>
          <w:rFonts w:ascii="Garamond" w:hAnsi="Garamond"/>
          <w:szCs w:val="24"/>
        </w:rPr>
      </w:pPr>
      <w:r w:rsidRPr="00AF2466">
        <w:rPr>
          <w:rFonts w:ascii="Arial" w:hAnsi="Arial" w:cs="Arial"/>
          <w:b/>
          <w:szCs w:val="24"/>
        </w:rPr>
        <w:t>Inbjudna:</w:t>
      </w:r>
      <w:r w:rsidRPr="00AF2466">
        <w:rPr>
          <w:rFonts w:ascii="Garamond" w:hAnsi="Garamond"/>
          <w:sz w:val="24"/>
          <w:szCs w:val="24"/>
        </w:rPr>
        <w:tab/>
      </w:r>
      <w:r w:rsidRPr="00AF2466">
        <w:rPr>
          <w:rFonts w:ascii="Garamond" w:hAnsi="Garamond"/>
          <w:sz w:val="24"/>
          <w:szCs w:val="24"/>
        </w:rPr>
        <w:tab/>
        <w:t>Se sändlista</w:t>
      </w:r>
    </w:p>
    <w:p w:rsidR="00CD67F1" w:rsidRDefault="00CD67F1" w:rsidP="00AF2466">
      <w:pPr>
        <w:spacing w:after="100" w:afterAutospacing="1" w:line="240" w:lineRule="auto"/>
        <w:rPr>
          <w:b/>
          <w:szCs w:val="24"/>
        </w:rPr>
      </w:pPr>
    </w:p>
    <w:p w:rsidR="00782168" w:rsidRPr="002E6BB3" w:rsidRDefault="00AF2466" w:rsidP="002E6BB3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AF2466">
        <w:rPr>
          <w:rFonts w:ascii="Arial" w:hAnsi="Arial" w:cs="Arial"/>
          <w:b/>
          <w:sz w:val="28"/>
          <w:szCs w:val="28"/>
        </w:rPr>
        <w:t>Dagordning</w:t>
      </w:r>
    </w:p>
    <w:p w:rsidR="006A5C87" w:rsidRDefault="00ED1974" w:rsidP="006A5C87">
      <w:pPr>
        <w:pStyle w:val="Liststycke"/>
        <w:numPr>
          <w:ilvl w:val="0"/>
          <w:numId w:val="10"/>
        </w:numPr>
        <w:tabs>
          <w:tab w:val="left" w:pos="709"/>
        </w:tabs>
        <w:spacing w:after="60" w:line="240" w:lineRule="auto"/>
        <w:ind w:left="426" w:hanging="426"/>
        <w:contextualSpacing w:val="0"/>
        <w:rPr>
          <w:rFonts w:ascii="Garamond" w:hAnsi="Garamond" w:cs="Arial"/>
        </w:rPr>
      </w:pPr>
      <w:r w:rsidRPr="0076489F">
        <w:rPr>
          <w:rFonts w:ascii="Garamond" w:hAnsi="Garamond" w:cs="Arial"/>
          <w:sz w:val="28"/>
          <w:szCs w:val="28"/>
        </w:rPr>
        <w:t>Informationsärende</w:t>
      </w:r>
      <w:r w:rsidR="0080658E">
        <w:rPr>
          <w:rFonts w:ascii="Garamond" w:hAnsi="Garamond" w:cs="Arial"/>
        </w:rPr>
        <w:t xml:space="preserve"> </w:t>
      </w:r>
      <w:r w:rsidR="0076489F">
        <w:rPr>
          <w:rFonts w:ascii="Garamond" w:hAnsi="Garamond" w:cs="Arial"/>
        </w:rPr>
        <w:tab/>
      </w:r>
      <w:r w:rsidR="0076489F">
        <w:rPr>
          <w:rFonts w:ascii="Garamond" w:hAnsi="Garamond" w:cs="Arial"/>
        </w:rPr>
        <w:tab/>
      </w:r>
      <w:r w:rsidR="0076489F">
        <w:rPr>
          <w:rFonts w:ascii="Garamond" w:hAnsi="Garamond" w:cs="Arial"/>
        </w:rPr>
        <w:tab/>
      </w:r>
    </w:p>
    <w:p w:rsidR="0032375E" w:rsidRDefault="0032375E" w:rsidP="00FD195B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 w:rsidRPr="007B61F0">
        <w:rPr>
          <w:rFonts w:ascii="Garamond" w:hAnsi="Garamond" w:cs="Arial"/>
          <w:b/>
          <w:u w:val="single"/>
        </w:rPr>
        <w:t>Statsbidrag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Almedina Karahodzic</w:t>
      </w:r>
    </w:p>
    <w:p w:rsidR="0032375E" w:rsidRDefault="0032375E" w:rsidP="00FD195B">
      <w:pPr>
        <w:tabs>
          <w:tab w:val="left" w:pos="709"/>
        </w:tabs>
        <w:spacing w:after="60" w:line="240" w:lineRule="auto"/>
        <w:contextualSpacing/>
        <w:rPr>
          <w:rFonts w:ascii="Garamond" w:hAnsi="Garamond" w:cs="Arial"/>
        </w:rPr>
      </w:pPr>
      <w:r w:rsidRPr="0032375E">
        <w:rPr>
          <w:rFonts w:ascii="Garamond" w:hAnsi="Garamond" w:cs="Arial"/>
          <w:b/>
        </w:rPr>
        <w:t>God och Nära Vård med Primärvården som nav</w:t>
      </w:r>
      <w:r>
        <w:rPr>
          <w:rFonts w:ascii="Garamond" w:hAnsi="Garamond" w:cs="Arial"/>
        </w:rPr>
        <w:t xml:space="preserve"> 7,5 mkr</w:t>
      </w:r>
    </w:p>
    <w:p w:rsidR="0032375E" w:rsidRDefault="0032375E" w:rsidP="00FD195B">
      <w:pPr>
        <w:tabs>
          <w:tab w:val="left" w:pos="709"/>
        </w:tabs>
        <w:spacing w:after="60" w:line="240" w:lineRule="auto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 xml:space="preserve">Förslag att fördelas per listad Kronobergare, </w:t>
      </w:r>
      <w:r w:rsidR="00C63FD8">
        <w:rPr>
          <w:rFonts w:ascii="Garamond" w:hAnsi="Garamond" w:cs="Arial"/>
        </w:rPr>
        <w:t xml:space="preserve">bidrag för </w:t>
      </w:r>
      <w:proofErr w:type="gramStart"/>
      <w:r w:rsidR="00C63FD8">
        <w:rPr>
          <w:rFonts w:ascii="Garamond" w:hAnsi="Garamond" w:cs="Arial"/>
        </w:rPr>
        <w:t xml:space="preserve">Primärvård </w:t>
      </w:r>
      <w:r>
        <w:rPr>
          <w:rFonts w:ascii="Garamond" w:hAnsi="Garamond" w:cs="Arial"/>
        </w:rPr>
        <w:t xml:space="preserve"> i</w:t>
      </w:r>
      <w:proofErr w:type="gramEnd"/>
      <w:r>
        <w:rPr>
          <w:rFonts w:ascii="Garamond" w:hAnsi="Garamond" w:cs="Arial"/>
        </w:rPr>
        <w:t xml:space="preserve"> Landsbygd fördelas till glesbygdskommuner</w:t>
      </w:r>
    </w:p>
    <w:p w:rsidR="0032375E" w:rsidRDefault="0032375E" w:rsidP="00FD195B">
      <w:pPr>
        <w:tabs>
          <w:tab w:val="left" w:pos="709"/>
        </w:tabs>
        <w:spacing w:after="60" w:line="240" w:lineRule="auto"/>
        <w:contextualSpacing/>
        <w:rPr>
          <w:rFonts w:ascii="Garamond" w:hAnsi="Garamond" w:cs="Arial"/>
        </w:rPr>
      </w:pPr>
    </w:p>
    <w:p w:rsidR="0032375E" w:rsidRDefault="0032375E" w:rsidP="00FD195B">
      <w:pPr>
        <w:tabs>
          <w:tab w:val="left" w:pos="709"/>
        </w:tabs>
        <w:spacing w:after="60" w:line="240" w:lineRule="auto"/>
        <w:contextualSpacing/>
        <w:rPr>
          <w:rFonts w:ascii="Garamond" w:hAnsi="Garamond" w:cs="Arial"/>
        </w:rPr>
      </w:pPr>
      <w:r w:rsidRPr="0032375E">
        <w:rPr>
          <w:rFonts w:ascii="Garamond" w:hAnsi="Garamond" w:cs="Arial"/>
          <w:b/>
        </w:rPr>
        <w:t>Stärka och utveckla primärvårdens arbete med psykisk ohälsa</w:t>
      </w:r>
      <w:r>
        <w:rPr>
          <w:rFonts w:ascii="Garamond" w:hAnsi="Garamond" w:cs="Arial"/>
        </w:rPr>
        <w:t xml:space="preserve"> 9,5 mnkr Förslag om fördelning ej klar </w:t>
      </w:r>
    </w:p>
    <w:p w:rsidR="0032375E" w:rsidRDefault="0032375E" w:rsidP="00FD195B">
      <w:pPr>
        <w:tabs>
          <w:tab w:val="left" w:pos="709"/>
        </w:tabs>
        <w:spacing w:after="60" w:line="240" w:lineRule="auto"/>
        <w:contextualSpacing/>
        <w:rPr>
          <w:rFonts w:ascii="Garamond" w:hAnsi="Garamond" w:cs="Arial"/>
        </w:rPr>
      </w:pPr>
    </w:p>
    <w:p w:rsidR="0032375E" w:rsidRDefault="0032375E" w:rsidP="00FD195B">
      <w:pPr>
        <w:tabs>
          <w:tab w:val="left" w:pos="709"/>
        </w:tabs>
        <w:spacing w:after="60" w:line="240" w:lineRule="auto"/>
        <w:contextualSpacing/>
        <w:rPr>
          <w:rFonts w:ascii="Garamond" w:hAnsi="Garamond" w:cs="Arial"/>
        </w:rPr>
      </w:pPr>
      <w:r>
        <w:rPr>
          <w:rFonts w:ascii="Garamond" w:hAnsi="Garamond" w:cs="Arial"/>
        </w:rPr>
        <w:t>Beslut i NFV 26 maj, utbetalas därefter</w:t>
      </w:r>
    </w:p>
    <w:p w:rsidR="0032375E" w:rsidRDefault="0032375E" w:rsidP="00FD195B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</w:p>
    <w:p w:rsidR="0032375E" w:rsidRDefault="0032375E" w:rsidP="00FD195B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 w:rsidRPr="0032375E">
        <w:rPr>
          <w:rFonts w:ascii="Garamond" w:hAnsi="Garamond" w:cs="Arial"/>
          <w:noProof/>
        </w:rPr>
        <w:drawing>
          <wp:inline distT="0" distB="0" distL="0" distR="0" wp14:anchorId="672128FC" wp14:editId="592E9133">
            <wp:extent cx="5759450" cy="133858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1F0" w:rsidRDefault="007B61F0" w:rsidP="00FD195B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Vidtagna åtgärder inom statsbidrag rapporteras till Marie Jadner</w:t>
      </w:r>
    </w:p>
    <w:p w:rsidR="007B61F0" w:rsidRDefault="007B61F0" w:rsidP="00FD195B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</w:p>
    <w:p w:rsidR="007B61F0" w:rsidRDefault="007B61F0" w:rsidP="00FD195B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</w:p>
    <w:p w:rsidR="007B61F0" w:rsidRDefault="007B61F0" w:rsidP="00FD195B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 w:rsidRPr="007B61F0">
        <w:rPr>
          <w:rFonts w:ascii="Garamond" w:hAnsi="Garamond" w:cs="Arial"/>
          <w:b/>
          <w:u w:val="single"/>
        </w:rPr>
        <w:t>Pilotprojekt rTMS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32375E">
        <w:rPr>
          <w:rFonts w:ascii="Garamond" w:hAnsi="Garamond" w:cs="Arial"/>
        </w:rPr>
        <w:t>Alexander K</w:t>
      </w:r>
      <w:r>
        <w:rPr>
          <w:rFonts w:ascii="Garamond" w:hAnsi="Garamond" w:cs="Arial"/>
        </w:rPr>
        <w:t>ro</w:t>
      </w:r>
      <w:r w:rsidR="0032375E">
        <w:rPr>
          <w:rFonts w:ascii="Garamond" w:hAnsi="Garamond" w:cs="Arial"/>
        </w:rPr>
        <w:t>nsell</w:t>
      </w:r>
      <w:r>
        <w:rPr>
          <w:rFonts w:ascii="Garamond" w:hAnsi="Garamond" w:cs="Arial"/>
        </w:rPr>
        <w:t>, ÖL spec.psyk</w:t>
      </w:r>
    </w:p>
    <w:p w:rsidR="007B61F0" w:rsidRDefault="007B61F0" w:rsidP="00FD195B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Alexander presenterar Magnetsstimulering </w:t>
      </w:r>
      <w:r w:rsidR="00C63FD8">
        <w:rPr>
          <w:rFonts w:ascii="Garamond" w:hAnsi="Garamond" w:cs="Arial"/>
        </w:rPr>
        <w:t xml:space="preserve">– en åtgärd </w:t>
      </w:r>
      <w:r>
        <w:rPr>
          <w:rFonts w:ascii="Garamond" w:hAnsi="Garamond" w:cs="Arial"/>
        </w:rPr>
        <w:t xml:space="preserve">vid medelsvår till svår depression /behandlingsresistent depression </w:t>
      </w:r>
      <w:r w:rsidR="00C63FD8">
        <w:rPr>
          <w:rFonts w:ascii="Garamond" w:hAnsi="Garamond" w:cs="Arial"/>
        </w:rPr>
        <w:t xml:space="preserve">där man </w:t>
      </w:r>
      <w:r>
        <w:rPr>
          <w:rFonts w:ascii="Garamond" w:hAnsi="Garamond" w:cs="Arial"/>
        </w:rPr>
        <w:t>prövat 2 läkemedel</w:t>
      </w:r>
      <w:r w:rsidR="00C63FD8">
        <w:rPr>
          <w:rFonts w:ascii="Garamond" w:hAnsi="Garamond" w:cs="Arial"/>
        </w:rPr>
        <w:t xml:space="preserve"> utan effekt</w:t>
      </w:r>
      <w:r>
        <w:rPr>
          <w:rFonts w:ascii="Garamond" w:hAnsi="Garamond" w:cs="Arial"/>
        </w:rPr>
        <w:t xml:space="preserve">. </w:t>
      </w:r>
      <w:r w:rsidR="00C63FD8">
        <w:rPr>
          <w:rFonts w:ascii="Garamond" w:hAnsi="Garamond" w:cs="Arial"/>
        </w:rPr>
        <w:t>Metoden är r</w:t>
      </w:r>
      <w:r>
        <w:rPr>
          <w:rFonts w:ascii="Garamond" w:hAnsi="Garamond" w:cs="Arial"/>
        </w:rPr>
        <w:t>ekommenderad från SoS</w:t>
      </w:r>
      <w:r w:rsidR="00902BC0">
        <w:rPr>
          <w:rFonts w:ascii="Garamond" w:hAnsi="Garamond" w:cs="Arial"/>
        </w:rPr>
        <w:t xml:space="preserve"> sedan några år tillbaka</w:t>
      </w:r>
      <w:r>
        <w:rPr>
          <w:rFonts w:ascii="Garamond" w:hAnsi="Garamond" w:cs="Arial"/>
        </w:rPr>
        <w:t>. Ersätter ej ECT, det är en annan målgrupp</w:t>
      </w:r>
      <w:r w:rsidR="00902BC0">
        <w:rPr>
          <w:rFonts w:ascii="Garamond" w:hAnsi="Garamond" w:cs="Arial"/>
        </w:rPr>
        <w:t xml:space="preserve">. </w:t>
      </w:r>
    </w:p>
    <w:p w:rsidR="007B61F0" w:rsidRDefault="00902BC0" w:rsidP="00FD195B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Alexander s</w:t>
      </w:r>
      <w:r w:rsidR="007B61F0">
        <w:rPr>
          <w:rFonts w:ascii="Garamond" w:hAnsi="Garamond" w:cs="Arial"/>
        </w:rPr>
        <w:t>öker samarbetspartner för pilotprojekt</w:t>
      </w:r>
      <w:r>
        <w:rPr>
          <w:rFonts w:ascii="Garamond" w:hAnsi="Garamond" w:cs="Arial"/>
        </w:rPr>
        <w:t xml:space="preserve"> – Hur stort behov finns i PV? Vilka utmaningar finns?</w:t>
      </w:r>
    </w:p>
    <w:p w:rsidR="00902BC0" w:rsidRDefault="00C63FD8" w:rsidP="00FD195B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Även för f</w:t>
      </w:r>
      <w:r w:rsidR="00902BC0">
        <w:rPr>
          <w:rFonts w:ascii="Garamond" w:hAnsi="Garamond" w:cs="Arial"/>
        </w:rPr>
        <w:t>ramtagande av gemensamma riktlinjer psykiatri/primärvård inkl. IT lösningar.</w:t>
      </w:r>
    </w:p>
    <w:p w:rsidR="007B61F0" w:rsidRDefault="00902BC0" w:rsidP="00FD195B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Behandlingen o</w:t>
      </w:r>
      <w:r w:rsidR="007B61F0">
        <w:rPr>
          <w:rFonts w:ascii="Garamond" w:hAnsi="Garamond" w:cs="Arial"/>
        </w:rPr>
        <w:t xml:space="preserve">rdineras av primärvårdsläkare, </w:t>
      </w:r>
      <w:r>
        <w:rPr>
          <w:rFonts w:ascii="Garamond" w:hAnsi="Garamond" w:cs="Arial"/>
        </w:rPr>
        <w:t xml:space="preserve">det </w:t>
      </w:r>
      <w:r w:rsidR="007B61F0">
        <w:rPr>
          <w:rFonts w:ascii="Garamond" w:hAnsi="Garamond" w:cs="Arial"/>
        </w:rPr>
        <w:t>finns checklista för kontraindikationer</w:t>
      </w:r>
    </w:p>
    <w:p w:rsidR="00902BC0" w:rsidRDefault="00902BC0" w:rsidP="00FD195B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Behandlings</w:t>
      </w:r>
      <w:r w:rsidR="007B61F0">
        <w:rPr>
          <w:rFonts w:ascii="Garamond" w:hAnsi="Garamond" w:cs="Arial"/>
        </w:rPr>
        <w:t xml:space="preserve">tid 1 timme, varje vardag </w:t>
      </w:r>
      <w:r>
        <w:rPr>
          <w:rFonts w:ascii="Garamond" w:hAnsi="Garamond" w:cs="Arial"/>
        </w:rPr>
        <w:t>i 2–3 veckor, utförs i Växjö</w:t>
      </w:r>
    </w:p>
    <w:p w:rsidR="00902BC0" w:rsidRDefault="00902BC0" w:rsidP="00FD195B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Se bifogat bildspel</w:t>
      </w:r>
    </w:p>
    <w:p w:rsidR="00902BC0" w:rsidRDefault="00902BC0" w:rsidP="00FD195B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</w:p>
    <w:p w:rsidR="00902BC0" w:rsidRDefault="00902BC0" w:rsidP="00FD195B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Frågor lyfts kring ordinat</w:t>
      </w:r>
      <w:r w:rsidR="00C63FD8">
        <w:rPr>
          <w:rFonts w:ascii="Garamond" w:hAnsi="Garamond" w:cs="Arial"/>
        </w:rPr>
        <w:t>ör</w:t>
      </w:r>
      <w:r>
        <w:rPr>
          <w:rFonts w:ascii="Garamond" w:hAnsi="Garamond" w:cs="Arial"/>
        </w:rPr>
        <w:t xml:space="preserve"> och behandling, metoden är inte så väl känd i läkargruppen. </w:t>
      </w:r>
    </w:p>
    <w:p w:rsidR="00902BC0" w:rsidRDefault="00902BC0" w:rsidP="00FD195B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Mer information och underlag efterfrågas, bör lyftas i AMK </w:t>
      </w:r>
      <w:r w:rsidR="00A842AE">
        <w:rPr>
          <w:rFonts w:ascii="Garamond" w:hAnsi="Garamond" w:cs="Arial"/>
        </w:rPr>
        <w:t>eller i chefsläkargruppen</w:t>
      </w:r>
    </w:p>
    <w:p w:rsidR="00A842AE" w:rsidRDefault="00A842AE" w:rsidP="00FD195B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</w:p>
    <w:p w:rsidR="00431B0F" w:rsidRPr="002904A6" w:rsidRDefault="00A842AE" w:rsidP="00FD195B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Achima Älmhult &amp; Kry Älmhult anmäler intresse </w:t>
      </w:r>
      <w:r w:rsidR="00C63FD8">
        <w:rPr>
          <w:rFonts w:ascii="Garamond" w:hAnsi="Garamond" w:cs="Arial"/>
        </w:rPr>
        <w:t xml:space="preserve">till medverkan </w:t>
      </w:r>
      <w:r>
        <w:rPr>
          <w:rFonts w:ascii="Garamond" w:hAnsi="Garamond" w:cs="Arial"/>
        </w:rPr>
        <w:t>under mötet</w:t>
      </w:r>
    </w:p>
    <w:p w:rsidR="000952C8" w:rsidRPr="0076489F" w:rsidRDefault="00240AC3" w:rsidP="00C6677D">
      <w:pPr>
        <w:pStyle w:val="Liststycke"/>
        <w:numPr>
          <w:ilvl w:val="0"/>
          <w:numId w:val="10"/>
        </w:numPr>
        <w:tabs>
          <w:tab w:val="left" w:pos="709"/>
        </w:tabs>
        <w:spacing w:after="60" w:line="240" w:lineRule="auto"/>
        <w:ind w:left="426" w:hanging="426"/>
        <w:contextualSpacing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lastRenderedPageBreak/>
        <w:t>Kund</w:t>
      </w:r>
      <w:r w:rsidR="000952C8" w:rsidRPr="0076489F">
        <w:rPr>
          <w:rFonts w:ascii="Garamond" w:hAnsi="Garamond" w:cs="Arial"/>
          <w:sz w:val="28"/>
          <w:szCs w:val="28"/>
        </w:rPr>
        <w:t>val</w:t>
      </w:r>
    </w:p>
    <w:p w:rsidR="0032375E" w:rsidRDefault="0032375E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  <w:b/>
        </w:rPr>
        <w:t>Gemensamma frågor till Uppdragsspecen</w:t>
      </w: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 w:rsidR="00C63FD8">
        <w:rPr>
          <w:rFonts w:ascii="Garamond" w:hAnsi="Garamond" w:cs="Arial"/>
          <w:b/>
        </w:rPr>
        <w:tab/>
      </w:r>
    </w:p>
    <w:p w:rsidR="0032375E" w:rsidRDefault="00C63FD8" w:rsidP="0076489F">
      <w:pPr>
        <w:tabs>
          <w:tab w:val="left" w:pos="709"/>
        </w:tabs>
        <w:spacing w:after="60" w:line="240" w:lineRule="auto"/>
        <w:rPr>
          <w:rFonts w:ascii="Garamond" w:hAnsi="Garamond" w:cs="Arial"/>
          <w:color w:val="000000" w:themeColor="text1"/>
        </w:rPr>
      </w:pPr>
      <w:r w:rsidRPr="00C63FD8">
        <w:rPr>
          <w:rFonts w:ascii="Garamond" w:hAnsi="Garamond" w:cs="Arial"/>
          <w:color w:val="000000" w:themeColor="text1"/>
        </w:rPr>
        <w:t>Vid förra PV-forum fanns önskemål att vid detta möte formulera gemensamma förändringsförslag</w:t>
      </w:r>
    </w:p>
    <w:p w:rsidR="00C63FD8" w:rsidRPr="00C63FD8" w:rsidRDefault="00C63FD8" w:rsidP="0076489F">
      <w:pPr>
        <w:tabs>
          <w:tab w:val="left" w:pos="709"/>
        </w:tabs>
        <w:spacing w:after="60" w:line="240" w:lineRule="auto"/>
        <w:rPr>
          <w:rFonts w:ascii="Garamond" w:hAnsi="Garamond" w:cs="Arial"/>
          <w:color w:val="000000" w:themeColor="text1"/>
        </w:rPr>
      </w:pPr>
    </w:p>
    <w:p w:rsidR="0076489F" w:rsidRPr="007E511C" w:rsidRDefault="00C63FD8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 w:rsidRPr="00C63FD8">
        <w:rPr>
          <w:rFonts w:ascii="Garamond" w:hAnsi="Garamond" w:cs="Arial"/>
          <w:b/>
        </w:rPr>
        <w:t xml:space="preserve">Processen för </w:t>
      </w:r>
      <w:r w:rsidR="0076489F" w:rsidRPr="00C63FD8">
        <w:rPr>
          <w:rFonts w:ascii="Garamond" w:hAnsi="Garamond" w:cs="Arial"/>
          <w:b/>
        </w:rPr>
        <w:t xml:space="preserve">Uppdragsspecifikationen </w:t>
      </w:r>
      <w:r w:rsidR="00240AC3" w:rsidRPr="00C63FD8">
        <w:rPr>
          <w:rFonts w:ascii="Garamond" w:hAnsi="Garamond" w:cs="Arial"/>
          <w:b/>
        </w:rPr>
        <w:t>Vårdval Primärvård</w:t>
      </w:r>
      <w:r w:rsidR="0076489F" w:rsidRPr="00C63FD8">
        <w:rPr>
          <w:rFonts w:ascii="Garamond" w:hAnsi="Garamond" w:cs="Arial"/>
          <w:b/>
        </w:rPr>
        <w:tab/>
      </w:r>
      <w:r w:rsidRPr="00C63FD8">
        <w:rPr>
          <w:rFonts w:ascii="Garamond" w:hAnsi="Garamond" w:cs="Arial"/>
          <w:b/>
        </w:rPr>
        <w:t>2026</w:t>
      </w:r>
      <w:r w:rsidR="0076489F" w:rsidRPr="007E511C">
        <w:rPr>
          <w:rFonts w:ascii="Garamond" w:hAnsi="Garamond" w:cs="Arial"/>
        </w:rPr>
        <w:tab/>
      </w:r>
      <w:r w:rsidRPr="007E511C">
        <w:rPr>
          <w:rFonts w:ascii="Garamond" w:hAnsi="Garamond" w:cs="Arial"/>
        </w:rPr>
        <w:t>Marie Jadner</w:t>
      </w:r>
    </w:p>
    <w:p w:rsidR="00A842AE" w:rsidRPr="00C63FD8" w:rsidRDefault="00A842AE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 w:rsidRPr="00C63FD8">
        <w:rPr>
          <w:rFonts w:ascii="Garamond" w:hAnsi="Garamond" w:cs="Arial"/>
        </w:rPr>
        <w:t>16/4 Marie går igenom inkomna förslag</w:t>
      </w:r>
      <w:r w:rsidR="00C63FD8">
        <w:rPr>
          <w:rFonts w:ascii="Garamond" w:hAnsi="Garamond" w:cs="Arial"/>
        </w:rPr>
        <w:t xml:space="preserve"> tillsamman med </w:t>
      </w:r>
      <w:r w:rsidR="00C63FD8" w:rsidRPr="00C63FD8">
        <w:rPr>
          <w:rFonts w:ascii="Garamond" w:hAnsi="Garamond" w:cs="Arial"/>
        </w:rPr>
        <w:t>Ewa</w:t>
      </w:r>
      <w:r w:rsidR="00C63FD8">
        <w:rPr>
          <w:rFonts w:ascii="Garamond" w:hAnsi="Garamond" w:cs="Arial"/>
        </w:rPr>
        <w:t xml:space="preserve"> HSD</w:t>
      </w:r>
    </w:p>
    <w:p w:rsidR="00A842AE" w:rsidRPr="007E511C" w:rsidRDefault="00A842AE" w:rsidP="0076489F">
      <w:pPr>
        <w:tabs>
          <w:tab w:val="left" w:pos="709"/>
        </w:tabs>
        <w:spacing w:after="60" w:line="240" w:lineRule="auto"/>
        <w:rPr>
          <w:rFonts w:ascii="Garamond" w:hAnsi="Garamond" w:cs="Arial"/>
          <w:b/>
        </w:rPr>
      </w:pPr>
    </w:p>
    <w:p w:rsidR="007E511C" w:rsidRDefault="00C63FD8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 w:rsidRPr="009D07A4">
        <w:rPr>
          <w:rFonts w:ascii="Garamond" w:hAnsi="Garamond" w:cs="Arial"/>
        </w:rPr>
        <w:t>Förslagen presenteras den 2</w:t>
      </w:r>
      <w:r w:rsidR="00982507">
        <w:rPr>
          <w:rFonts w:ascii="Garamond" w:hAnsi="Garamond" w:cs="Arial"/>
        </w:rPr>
        <w:t>5</w:t>
      </w:r>
      <w:r w:rsidRPr="009D07A4">
        <w:rPr>
          <w:rFonts w:ascii="Garamond" w:hAnsi="Garamond" w:cs="Arial"/>
        </w:rPr>
        <w:t xml:space="preserve">/4 för </w:t>
      </w:r>
      <w:r w:rsidR="009D07A4" w:rsidRPr="009D07A4">
        <w:rPr>
          <w:rFonts w:ascii="Garamond" w:hAnsi="Garamond" w:cs="Arial"/>
        </w:rPr>
        <w:t>ansvariga politiker</w:t>
      </w:r>
      <w:r w:rsidR="00982507">
        <w:rPr>
          <w:rFonts w:ascii="Garamond" w:hAnsi="Garamond" w:cs="Arial"/>
        </w:rPr>
        <w:t>.</w:t>
      </w:r>
    </w:p>
    <w:p w:rsidR="00982507" w:rsidRDefault="00982507" w:rsidP="0076489F">
      <w:pPr>
        <w:tabs>
          <w:tab w:val="left" w:pos="709"/>
        </w:tabs>
        <w:spacing w:after="60" w:line="240" w:lineRule="auto"/>
        <w:rPr>
          <w:rFonts w:ascii="Garamond" w:hAnsi="Garamond" w:cs="Arial"/>
          <w:b/>
        </w:rPr>
      </w:pPr>
    </w:p>
    <w:p w:rsidR="007E511C" w:rsidRPr="009D07A4" w:rsidRDefault="009D07A4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 w:rsidRPr="009D07A4">
        <w:rPr>
          <w:rFonts w:ascii="Garamond" w:hAnsi="Garamond" w:cs="Arial"/>
        </w:rPr>
        <w:t xml:space="preserve">Någon </w:t>
      </w:r>
      <w:r>
        <w:rPr>
          <w:rFonts w:ascii="Garamond" w:hAnsi="Garamond" w:cs="Arial"/>
        </w:rPr>
        <w:t>f</w:t>
      </w:r>
      <w:r w:rsidRPr="009D07A4">
        <w:rPr>
          <w:rFonts w:ascii="Garamond" w:hAnsi="Garamond" w:cs="Arial"/>
        </w:rPr>
        <w:t>råga</w:t>
      </w:r>
      <w:r>
        <w:rPr>
          <w:rFonts w:ascii="Garamond" w:hAnsi="Garamond" w:cs="Arial"/>
        </w:rPr>
        <w:t>r</w:t>
      </w:r>
      <w:r w:rsidRPr="009D07A4">
        <w:rPr>
          <w:rFonts w:ascii="Garamond" w:hAnsi="Garamond" w:cs="Arial"/>
        </w:rPr>
        <w:t xml:space="preserve"> hur</w:t>
      </w:r>
      <w:r w:rsidR="007E511C" w:rsidRPr="009D07A4">
        <w:rPr>
          <w:rFonts w:ascii="Garamond" w:hAnsi="Garamond" w:cs="Arial"/>
        </w:rPr>
        <w:t xml:space="preserve"> alla s</w:t>
      </w:r>
      <w:r w:rsidRPr="009D07A4">
        <w:rPr>
          <w:rFonts w:ascii="Garamond" w:hAnsi="Garamond" w:cs="Arial"/>
        </w:rPr>
        <w:t xml:space="preserve">täller sig till att </w:t>
      </w:r>
      <w:r w:rsidR="007E511C" w:rsidRPr="009D07A4">
        <w:rPr>
          <w:rFonts w:ascii="Garamond" w:hAnsi="Garamond" w:cs="Arial"/>
        </w:rPr>
        <w:t>1177Direkt</w:t>
      </w:r>
      <w:r w:rsidRPr="009D07A4">
        <w:rPr>
          <w:rFonts w:ascii="Garamond" w:hAnsi="Garamond" w:cs="Arial"/>
        </w:rPr>
        <w:t xml:space="preserve"> </w:t>
      </w:r>
      <w:r w:rsidR="007E511C" w:rsidRPr="009D07A4">
        <w:rPr>
          <w:rFonts w:ascii="Garamond" w:hAnsi="Garamond" w:cs="Arial"/>
        </w:rPr>
        <w:t>ska bli obligat 2026?</w:t>
      </w:r>
      <w:r w:rsidRPr="009D07A4">
        <w:rPr>
          <w:rFonts w:ascii="Garamond" w:hAnsi="Garamond" w:cs="Arial"/>
        </w:rPr>
        <w:t xml:space="preserve"> Detta mot bakgrund att v</w:t>
      </w:r>
      <w:r w:rsidR="007E511C" w:rsidRPr="009D07A4">
        <w:rPr>
          <w:rFonts w:ascii="Garamond" w:hAnsi="Garamond" w:cs="Arial"/>
        </w:rPr>
        <w:t xml:space="preserve">issa </w:t>
      </w:r>
      <w:r w:rsidRPr="009D07A4">
        <w:rPr>
          <w:rFonts w:ascii="Garamond" w:hAnsi="Garamond" w:cs="Arial"/>
        </w:rPr>
        <w:t>vårdcentraler</w:t>
      </w:r>
      <w:r w:rsidR="007E511C" w:rsidRPr="009D07A4">
        <w:rPr>
          <w:rFonts w:ascii="Garamond" w:hAnsi="Garamond" w:cs="Arial"/>
        </w:rPr>
        <w:t xml:space="preserve"> redan </w:t>
      </w:r>
      <w:r w:rsidRPr="009D07A4">
        <w:rPr>
          <w:rFonts w:ascii="Garamond" w:hAnsi="Garamond" w:cs="Arial"/>
        </w:rPr>
        <w:t xml:space="preserve">har </w:t>
      </w:r>
      <w:r w:rsidR="007E511C" w:rsidRPr="009D07A4">
        <w:rPr>
          <w:rFonts w:ascii="Garamond" w:hAnsi="Garamond" w:cs="Arial"/>
        </w:rPr>
        <w:t>välfungerande digitala system</w:t>
      </w:r>
    </w:p>
    <w:p w:rsidR="00DB6B5A" w:rsidRDefault="00DB6B5A" w:rsidP="0076489F">
      <w:pPr>
        <w:tabs>
          <w:tab w:val="left" w:pos="709"/>
        </w:tabs>
        <w:spacing w:after="60" w:line="240" w:lineRule="auto"/>
        <w:rPr>
          <w:rFonts w:ascii="Garamond" w:hAnsi="Garamond" w:cs="Arial"/>
          <w:b/>
        </w:rPr>
      </w:pPr>
    </w:p>
    <w:p w:rsidR="00DB6B5A" w:rsidRPr="00DB6B5A" w:rsidRDefault="00DB6B5A" w:rsidP="00DB6B5A">
      <w:pPr>
        <w:contextualSpacing/>
        <w:rPr>
          <w:rFonts w:ascii="Garamond" w:hAnsi="Garamond" w:cs="Arial"/>
        </w:rPr>
      </w:pPr>
      <w:r w:rsidRPr="00DB6B5A">
        <w:rPr>
          <w:rFonts w:ascii="Garamond" w:hAnsi="Garamond" w:cs="Arial"/>
        </w:rPr>
        <w:t xml:space="preserve">Privata </w:t>
      </w:r>
      <w:r>
        <w:rPr>
          <w:rFonts w:ascii="Garamond" w:hAnsi="Garamond" w:cs="Arial"/>
        </w:rPr>
        <w:t xml:space="preserve">vårdcentraler </w:t>
      </w:r>
      <w:r w:rsidRPr="00DB6B5A">
        <w:rPr>
          <w:rFonts w:ascii="Garamond" w:hAnsi="Garamond" w:cs="Arial"/>
        </w:rPr>
        <w:t>kommer lämna in</w:t>
      </w:r>
      <w:bookmarkStart w:id="0" w:name="_GoBack"/>
      <w:bookmarkEnd w:id="0"/>
      <w:r w:rsidRPr="00DB6B5A">
        <w:rPr>
          <w:rFonts w:ascii="Garamond" w:hAnsi="Garamond" w:cs="Arial"/>
        </w:rPr>
        <w:t xml:space="preserve"> förä</w:t>
      </w:r>
      <w:r>
        <w:rPr>
          <w:rFonts w:ascii="Garamond" w:hAnsi="Garamond" w:cs="Arial"/>
        </w:rPr>
        <w:t>n</w:t>
      </w:r>
      <w:r w:rsidRPr="00DB6B5A">
        <w:rPr>
          <w:rFonts w:ascii="Garamond" w:hAnsi="Garamond" w:cs="Arial"/>
        </w:rPr>
        <w:t>dringsförslag som t ex handlar om öppethållande på JLC, om 1177Direkt</w:t>
      </w:r>
      <w:r>
        <w:rPr>
          <w:rFonts w:ascii="Garamond" w:hAnsi="Garamond" w:cs="Arial"/>
        </w:rPr>
        <w:t xml:space="preserve"> och i </w:t>
      </w:r>
      <w:r w:rsidRPr="00DB6B5A">
        <w:rPr>
          <w:rFonts w:ascii="Garamond" w:hAnsi="Garamond" w:cs="Arial"/>
        </w:rPr>
        <w:t>Ekonomiska regleringar</w:t>
      </w:r>
      <w:r>
        <w:rPr>
          <w:rFonts w:ascii="Garamond" w:hAnsi="Garamond" w:cs="Arial"/>
        </w:rPr>
        <w:t xml:space="preserve"> om H</w:t>
      </w:r>
      <w:r w:rsidRPr="00DB6B5A">
        <w:rPr>
          <w:rFonts w:ascii="Garamond" w:hAnsi="Garamond" w:cs="Arial"/>
        </w:rPr>
        <w:t>jälpmedel avseende förskrivning och kostnadsansvar</w:t>
      </w:r>
    </w:p>
    <w:p w:rsidR="00DB6B5A" w:rsidRDefault="00DB6B5A" w:rsidP="0076489F">
      <w:pPr>
        <w:tabs>
          <w:tab w:val="left" w:pos="709"/>
        </w:tabs>
        <w:spacing w:after="60" w:line="240" w:lineRule="auto"/>
        <w:rPr>
          <w:rFonts w:ascii="Garamond" w:hAnsi="Garamond" w:cs="Arial"/>
          <w:b/>
        </w:rPr>
      </w:pPr>
    </w:p>
    <w:p w:rsidR="007E511C" w:rsidRPr="009D07A4" w:rsidRDefault="007E511C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 w:rsidRPr="009D07A4">
        <w:rPr>
          <w:rFonts w:ascii="Garamond" w:hAnsi="Garamond" w:cs="Arial"/>
        </w:rPr>
        <w:t xml:space="preserve">Susanne har kallat Senada och Maria O till </w:t>
      </w:r>
      <w:r w:rsidR="009D07A4" w:rsidRPr="009D07A4">
        <w:rPr>
          <w:rFonts w:ascii="Garamond" w:hAnsi="Garamond" w:cs="Arial"/>
        </w:rPr>
        <w:t xml:space="preserve">nytt </w:t>
      </w:r>
      <w:r w:rsidRPr="009D07A4">
        <w:rPr>
          <w:rFonts w:ascii="Garamond" w:hAnsi="Garamond" w:cs="Arial"/>
        </w:rPr>
        <w:t xml:space="preserve">möte om sömlöst flöde av patienter från 1177Direkt till deras egen VC </w:t>
      </w:r>
      <w:r w:rsidR="009D07A4">
        <w:rPr>
          <w:rFonts w:ascii="Garamond" w:hAnsi="Garamond" w:cs="Arial"/>
        </w:rPr>
        <w:t xml:space="preserve">och formulering av en </w:t>
      </w:r>
      <w:r w:rsidRPr="009D07A4">
        <w:rPr>
          <w:rFonts w:ascii="Garamond" w:hAnsi="Garamond" w:cs="Arial"/>
        </w:rPr>
        <w:t>tillfällig rutin 2025</w:t>
      </w:r>
      <w:r w:rsidR="009D07A4">
        <w:rPr>
          <w:rFonts w:ascii="Garamond" w:hAnsi="Garamond" w:cs="Arial"/>
        </w:rPr>
        <w:t>. F</w:t>
      </w:r>
      <w:r w:rsidR="009D07A4" w:rsidRPr="009D07A4">
        <w:rPr>
          <w:rFonts w:ascii="Garamond" w:hAnsi="Garamond" w:cs="Arial"/>
        </w:rPr>
        <w:t>öregående möte blev inställt</w:t>
      </w:r>
      <w:r w:rsidRPr="009D07A4">
        <w:rPr>
          <w:rFonts w:ascii="Garamond" w:hAnsi="Garamond" w:cs="Arial"/>
        </w:rPr>
        <w:t>.</w:t>
      </w:r>
    </w:p>
    <w:p w:rsidR="007E511C" w:rsidRDefault="007E511C" w:rsidP="0076489F">
      <w:pPr>
        <w:tabs>
          <w:tab w:val="left" w:pos="709"/>
        </w:tabs>
        <w:spacing w:after="60" w:line="240" w:lineRule="auto"/>
        <w:rPr>
          <w:rFonts w:ascii="Garamond" w:hAnsi="Garamond" w:cs="Arial"/>
          <w:b/>
        </w:rPr>
      </w:pPr>
    </w:p>
    <w:p w:rsidR="007E511C" w:rsidRPr="009D07A4" w:rsidRDefault="009D07A4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 w:rsidRPr="009D07A4">
        <w:rPr>
          <w:rFonts w:ascii="Garamond" w:hAnsi="Garamond" w:cs="Arial"/>
        </w:rPr>
        <w:t>Någon efterfrågar f</w:t>
      </w:r>
      <w:r w:rsidR="007E511C" w:rsidRPr="009D07A4">
        <w:rPr>
          <w:rFonts w:ascii="Garamond" w:hAnsi="Garamond" w:cs="Arial"/>
        </w:rPr>
        <w:t>arhågor från ssk som jobbar med 1177Direkt idag</w:t>
      </w:r>
      <w:r w:rsidRPr="009D07A4">
        <w:rPr>
          <w:rFonts w:ascii="Garamond" w:hAnsi="Garamond" w:cs="Arial"/>
        </w:rPr>
        <w:t xml:space="preserve">. </w:t>
      </w:r>
    </w:p>
    <w:p w:rsidR="007E511C" w:rsidRPr="009D07A4" w:rsidRDefault="007E511C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 w:rsidRPr="009D07A4">
        <w:rPr>
          <w:rFonts w:ascii="Garamond" w:hAnsi="Garamond" w:cs="Arial"/>
        </w:rPr>
        <w:t>Susanne</w:t>
      </w:r>
      <w:r w:rsidR="009D07A4" w:rsidRPr="009D07A4">
        <w:rPr>
          <w:rFonts w:ascii="Garamond" w:hAnsi="Garamond" w:cs="Arial"/>
        </w:rPr>
        <w:t xml:space="preserve"> svarar att de har n</w:t>
      </w:r>
      <w:r w:rsidRPr="009D07A4">
        <w:rPr>
          <w:rFonts w:ascii="Garamond" w:hAnsi="Garamond" w:cs="Arial"/>
        </w:rPr>
        <w:t xml:space="preserve">öjda patienter och </w:t>
      </w:r>
      <w:r w:rsidR="009D07A4" w:rsidRPr="009D07A4">
        <w:rPr>
          <w:rFonts w:ascii="Garamond" w:hAnsi="Garamond" w:cs="Arial"/>
        </w:rPr>
        <w:t xml:space="preserve">att </w:t>
      </w:r>
      <w:r w:rsidRPr="009D07A4">
        <w:rPr>
          <w:rFonts w:ascii="Garamond" w:hAnsi="Garamond" w:cs="Arial"/>
        </w:rPr>
        <w:t>personal på den centrala enheten ärende</w:t>
      </w:r>
      <w:r w:rsidR="009D07A4" w:rsidRPr="009D07A4">
        <w:rPr>
          <w:rFonts w:ascii="Garamond" w:hAnsi="Garamond" w:cs="Arial"/>
        </w:rPr>
        <w:t>n</w:t>
      </w:r>
      <w:r w:rsidRPr="009D07A4">
        <w:rPr>
          <w:rFonts w:ascii="Garamond" w:hAnsi="Garamond" w:cs="Arial"/>
        </w:rPr>
        <w:t xml:space="preserve"> hantera snabbt. </w:t>
      </w:r>
    </w:p>
    <w:p w:rsidR="007E511C" w:rsidRPr="009D07A4" w:rsidRDefault="009D07A4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>
        <w:rPr>
          <w:rFonts w:ascii="Garamond" w:hAnsi="Garamond" w:cs="Arial"/>
        </w:rPr>
        <w:t>Det blir sedan en f</w:t>
      </w:r>
      <w:r w:rsidR="007E511C" w:rsidRPr="009D07A4">
        <w:rPr>
          <w:rFonts w:ascii="Garamond" w:hAnsi="Garamond" w:cs="Arial"/>
        </w:rPr>
        <w:t xml:space="preserve">ördröjning när VC skall ta över – </w:t>
      </w:r>
      <w:r>
        <w:rPr>
          <w:rFonts w:ascii="Garamond" w:hAnsi="Garamond" w:cs="Arial"/>
        </w:rPr>
        <w:t>H</w:t>
      </w:r>
      <w:r w:rsidR="007E511C" w:rsidRPr="009D07A4">
        <w:rPr>
          <w:rFonts w:ascii="Garamond" w:hAnsi="Garamond" w:cs="Arial"/>
        </w:rPr>
        <w:t>andlar om bevakning av få inkommande ärenden?</w:t>
      </w:r>
    </w:p>
    <w:p w:rsidR="007E511C" w:rsidRPr="009D07A4" w:rsidRDefault="007E511C" w:rsidP="0076489F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  <w:r w:rsidRPr="009D07A4">
        <w:rPr>
          <w:rFonts w:ascii="Garamond" w:hAnsi="Garamond" w:cs="Arial"/>
        </w:rPr>
        <w:t>Marie Jadner har statistik om intresse finns</w:t>
      </w:r>
    </w:p>
    <w:p w:rsidR="00A842AE" w:rsidRDefault="00A842AE" w:rsidP="0076489F">
      <w:pPr>
        <w:tabs>
          <w:tab w:val="left" w:pos="709"/>
        </w:tabs>
        <w:spacing w:after="60" w:line="240" w:lineRule="auto"/>
        <w:rPr>
          <w:rFonts w:ascii="Garamond" w:hAnsi="Garamond" w:cs="Arial"/>
          <w:b/>
          <w:color w:val="FF0000"/>
        </w:rPr>
      </w:pPr>
    </w:p>
    <w:p w:rsidR="009D07A4" w:rsidRPr="009D07A4" w:rsidRDefault="009D07A4" w:rsidP="009D07A4">
      <w:pPr>
        <w:tabs>
          <w:tab w:val="left" w:pos="709"/>
        </w:tabs>
        <w:spacing w:after="60" w:line="240" w:lineRule="auto"/>
        <w:rPr>
          <w:rFonts w:ascii="Garamond" w:hAnsi="Garamond" w:cs="Arial"/>
          <w:b/>
        </w:rPr>
      </w:pPr>
      <w:r w:rsidRPr="009D07A4">
        <w:rPr>
          <w:rFonts w:ascii="Garamond" w:hAnsi="Garamond" w:cs="Arial"/>
        </w:rPr>
        <w:t>Utredning om Hjälpmedel är påbörjad.</w:t>
      </w:r>
      <w:r>
        <w:rPr>
          <w:rFonts w:ascii="Garamond" w:hAnsi="Garamond" w:cs="Arial"/>
          <w:b/>
        </w:rPr>
        <w:t xml:space="preserve"> </w:t>
      </w:r>
      <w:r w:rsidRPr="009D07A4">
        <w:rPr>
          <w:rFonts w:ascii="Garamond" w:hAnsi="Garamond" w:cs="Arial"/>
        </w:rPr>
        <w:t xml:space="preserve">Det behövs en helhetsbild </w:t>
      </w:r>
    </w:p>
    <w:p w:rsidR="00A842AE" w:rsidRDefault="00A842AE" w:rsidP="0076489F">
      <w:pPr>
        <w:tabs>
          <w:tab w:val="left" w:pos="709"/>
        </w:tabs>
        <w:spacing w:after="60" w:line="240" w:lineRule="auto"/>
        <w:rPr>
          <w:rFonts w:ascii="Garamond" w:hAnsi="Garamond" w:cs="Arial"/>
          <w:b/>
          <w:color w:val="FF0000"/>
        </w:rPr>
      </w:pPr>
    </w:p>
    <w:p w:rsidR="00EE0D47" w:rsidRPr="009D07A4" w:rsidRDefault="00EE0D47" w:rsidP="009D07A4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</w:p>
    <w:p w:rsidR="006C1A24" w:rsidRPr="0076489F" w:rsidRDefault="00AF2466" w:rsidP="006C1A24">
      <w:pPr>
        <w:pStyle w:val="Liststycke"/>
        <w:numPr>
          <w:ilvl w:val="0"/>
          <w:numId w:val="10"/>
        </w:numPr>
        <w:tabs>
          <w:tab w:val="left" w:pos="709"/>
        </w:tabs>
        <w:spacing w:after="0" w:line="240" w:lineRule="auto"/>
        <w:ind w:left="425" w:hanging="425"/>
        <w:contextualSpacing w:val="0"/>
        <w:rPr>
          <w:rFonts w:ascii="Garamond" w:hAnsi="Garamond" w:cs="Arial"/>
          <w:sz w:val="28"/>
          <w:szCs w:val="28"/>
        </w:rPr>
      </w:pPr>
      <w:r w:rsidRPr="0076489F">
        <w:rPr>
          <w:rFonts w:ascii="Garamond" w:hAnsi="Garamond" w:cs="Arial"/>
          <w:sz w:val="28"/>
          <w:szCs w:val="28"/>
        </w:rPr>
        <w:t>AMK</w:t>
      </w:r>
      <w:r w:rsidR="0076489F">
        <w:rPr>
          <w:rFonts w:ascii="Garamond" w:hAnsi="Garamond" w:cs="Arial"/>
          <w:sz w:val="28"/>
          <w:szCs w:val="28"/>
        </w:rPr>
        <w:tab/>
      </w:r>
      <w:r w:rsidR="0076489F">
        <w:rPr>
          <w:rFonts w:ascii="Garamond" w:hAnsi="Garamond" w:cs="Arial"/>
          <w:sz w:val="28"/>
          <w:szCs w:val="28"/>
        </w:rPr>
        <w:tab/>
      </w:r>
      <w:r w:rsidR="0076489F">
        <w:rPr>
          <w:rFonts w:ascii="Garamond" w:hAnsi="Garamond" w:cs="Arial"/>
          <w:sz w:val="28"/>
          <w:szCs w:val="28"/>
        </w:rPr>
        <w:tab/>
      </w:r>
      <w:r w:rsidR="0076489F">
        <w:rPr>
          <w:rFonts w:ascii="Garamond" w:hAnsi="Garamond" w:cs="Arial"/>
          <w:sz w:val="28"/>
          <w:szCs w:val="28"/>
        </w:rPr>
        <w:tab/>
      </w:r>
      <w:r w:rsidR="0076489F">
        <w:rPr>
          <w:rFonts w:ascii="Garamond" w:hAnsi="Garamond" w:cs="Arial"/>
          <w:sz w:val="28"/>
          <w:szCs w:val="28"/>
        </w:rPr>
        <w:tab/>
      </w:r>
      <w:r w:rsidR="0076489F" w:rsidRPr="0076489F">
        <w:rPr>
          <w:rFonts w:ascii="Garamond" w:eastAsiaTheme="minorHAnsi" w:hAnsi="Garamond" w:cs="Arial"/>
          <w:sz w:val="22"/>
          <w:szCs w:val="22"/>
          <w:lang w:eastAsia="en-US"/>
        </w:rPr>
        <w:t>Lisa Öberg</w:t>
      </w:r>
    </w:p>
    <w:p w:rsidR="001345B3" w:rsidRDefault="001345B3" w:rsidP="00B032FD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</w:p>
    <w:p w:rsidR="007E511C" w:rsidRPr="00955B3B" w:rsidRDefault="007E511C" w:rsidP="00955B3B">
      <w:pPr>
        <w:pStyle w:val="Liststycke"/>
        <w:numPr>
          <w:ilvl w:val="0"/>
          <w:numId w:val="28"/>
        </w:numPr>
        <w:tabs>
          <w:tab w:val="left" w:pos="709"/>
        </w:tabs>
        <w:spacing w:after="0" w:line="240" w:lineRule="auto"/>
        <w:rPr>
          <w:rFonts w:ascii="Garamond" w:hAnsi="Garamond" w:cs="Arial"/>
          <w:b/>
          <w:color w:val="000000" w:themeColor="text1"/>
        </w:rPr>
      </w:pPr>
      <w:r w:rsidRPr="00955B3B">
        <w:rPr>
          <w:rFonts w:ascii="Garamond" w:hAnsi="Garamond" w:cs="Arial"/>
          <w:b/>
          <w:color w:val="000000" w:themeColor="text1"/>
        </w:rPr>
        <w:t>Utb</w:t>
      </w:r>
      <w:r w:rsidR="009D07A4" w:rsidRPr="00955B3B">
        <w:rPr>
          <w:rFonts w:ascii="Garamond" w:hAnsi="Garamond" w:cs="Arial"/>
          <w:b/>
          <w:color w:val="000000" w:themeColor="text1"/>
        </w:rPr>
        <w:t>ildning</w:t>
      </w:r>
    </w:p>
    <w:p w:rsidR="00955B3B" w:rsidRPr="00955B3B" w:rsidRDefault="00955B3B" w:rsidP="00955B3B">
      <w:pPr>
        <w:pStyle w:val="Liststycke"/>
        <w:numPr>
          <w:ilvl w:val="0"/>
          <w:numId w:val="28"/>
        </w:numPr>
        <w:tabs>
          <w:tab w:val="left" w:pos="709"/>
        </w:tabs>
        <w:spacing w:after="0" w:line="240" w:lineRule="auto"/>
        <w:rPr>
          <w:rFonts w:ascii="Garamond" w:hAnsi="Garamond" w:cs="Arial"/>
          <w:b/>
          <w:color w:val="000000" w:themeColor="text1"/>
        </w:rPr>
      </w:pPr>
      <w:r w:rsidRPr="00955B3B">
        <w:rPr>
          <w:rFonts w:ascii="Garamond" w:hAnsi="Garamond" w:cs="Arial"/>
          <w:b/>
          <w:color w:val="000000" w:themeColor="text1"/>
        </w:rPr>
        <w:t>Provtagning</w:t>
      </w:r>
    </w:p>
    <w:p w:rsidR="00955B3B" w:rsidRPr="00955B3B" w:rsidRDefault="00955B3B" w:rsidP="00955B3B">
      <w:pPr>
        <w:pStyle w:val="Liststycke"/>
        <w:numPr>
          <w:ilvl w:val="0"/>
          <w:numId w:val="28"/>
        </w:numPr>
        <w:tabs>
          <w:tab w:val="left" w:pos="709"/>
        </w:tabs>
        <w:spacing w:after="0" w:line="240" w:lineRule="auto"/>
        <w:rPr>
          <w:rFonts w:ascii="Garamond" w:hAnsi="Garamond" w:cs="Arial"/>
          <w:b/>
          <w:color w:val="000000" w:themeColor="text1"/>
        </w:rPr>
      </w:pPr>
      <w:r w:rsidRPr="00955B3B">
        <w:rPr>
          <w:rFonts w:ascii="Garamond" w:hAnsi="Garamond" w:cs="Arial"/>
          <w:b/>
          <w:color w:val="000000" w:themeColor="text1"/>
        </w:rPr>
        <w:t>Vaccinationer</w:t>
      </w:r>
    </w:p>
    <w:p w:rsidR="00955B3B" w:rsidRDefault="00955B3B" w:rsidP="00B032FD">
      <w:pPr>
        <w:tabs>
          <w:tab w:val="left" w:pos="709"/>
        </w:tabs>
        <w:spacing w:after="0" w:line="240" w:lineRule="auto"/>
        <w:rPr>
          <w:rFonts w:ascii="Garamond" w:hAnsi="Garamond" w:cs="Arial"/>
          <w:b/>
          <w:color w:val="FF0000"/>
        </w:rPr>
      </w:pPr>
    </w:p>
    <w:p w:rsidR="00955B3B" w:rsidRPr="00955B3B" w:rsidRDefault="00955B3B" w:rsidP="00B032FD">
      <w:pPr>
        <w:tabs>
          <w:tab w:val="left" w:pos="709"/>
        </w:tabs>
        <w:spacing w:after="0" w:line="240" w:lineRule="auto"/>
        <w:rPr>
          <w:rFonts w:ascii="Garamond" w:hAnsi="Garamond" w:cs="Arial"/>
        </w:rPr>
      </w:pPr>
      <w:r w:rsidRPr="00955B3B">
        <w:rPr>
          <w:rFonts w:ascii="Garamond" w:hAnsi="Garamond" w:cs="Arial"/>
        </w:rPr>
        <w:t>Se bifogat bildspel</w:t>
      </w:r>
    </w:p>
    <w:p w:rsidR="00955B3B" w:rsidRDefault="00955B3B" w:rsidP="00C12E6C">
      <w:pPr>
        <w:tabs>
          <w:tab w:val="left" w:pos="709"/>
        </w:tabs>
        <w:spacing w:after="60" w:line="240" w:lineRule="auto"/>
        <w:rPr>
          <w:rFonts w:ascii="Garamond" w:hAnsi="Garamond" w:cs="Arial"/>
          <w:b/>
          <w:color w:val="FF0000"/>
        </w:rPr>
      </w:pPr>
    </w:p>
    <w:p w:rsidR="00955B3B" w:rsidRPr="00C12E6C" w:rsidRDefault="00955B3B" w:rsidP="00C12E6C">
      <w:pPr>
        <w:tabs>
          <w:tab w:val="left" w:pos="709"/>
        </w:tabs>
        <w:spacing w:after="60" w:line="240" w:lineRule="auto"/>
        <w:rPr>
          <w:rFonts w:ascii="Garamond" w:hAnsi="Garamond" w:cs="Arial"/>
        </w:rPr>
      </w:pPr>
    </w:p>
    <w:p w:rsidR="002904A6" w:rsidRDefault="00C45A56" w:rsidP="0076489F">
      <w:pPr>
        <w:pStyle w:val="Liststycke"/>
        <w:numPr>
          <w:ilvl w:val="0"/>
          <w:numId w:val="10"/>
        </w:numPr>
        <w:tabs>
          <w:tab w:val="left" w:pos="709"/>
        </w:tabs>
        <w:spacing w:after="0" w:line="240" w:lineRule="auto"/>
        <w:ind w:left="425" w:hanging="425"/>
        <w:contextualSpacing w:val="0"/>
        <w:rPr>
          <w:rFonts w:ascii="Garamond" w:hAnsi="Garamond" w:cs="Arial"/>
          <w:sz w:val="28"/>
          <w:szCs w:val="28"/>
        </w:rPr>
      </w:pPr>
      <w:r w:rsidRPr="0076489F">
        <w:rPr>
          <w:rFonts w:ascii="Garamond" w:hAnsi="Garamond" w:cs="Arial"/>
          <w:sz w:val="28"/>
          <w:szCs w:val="28"/>
        </w:rPr>
        <w:t>Övrig</w:t>
      </w:r>
      <w:r w:rsidR="002904A6" w:rsidRPr="0076489F">
        <w:rPr>
          <w:rFonts w:ascii="Garamond" w:hAnsi="Garamond" w:cs="Arial"/>
          <w:sz w:val="28"/>
          <w:szCs w:val="28"/>
        </w:rPr>
        <w:t>t</w:t>
      </w:r>
    </w:p>
    <w:p w:rsidR="00955B3B" w:rsidRDefault="00955B3B" w:rsidP="00955B3B">
      <w:pPr>
        <w:tabs>
          <w:tab w:val="left" w:pos="709"/>
        </w:tabs>
        <w:spacing w:after="0" w:line="240" w:lineRule="auto"/>
        <w:rPr>
          <w:rFonts w:ascii="Garamond" w:hAnsi="Garamond" w:cs="Arial"/>
          <w:sz w:val="28"/>
          <w:szCs w:val="28"/>
        </w:rPr>
      </w:pPr>
    </w:p>
    <w:p w:rsidR="006A5A0F" w:rsidRPr="00955B3B" w:rsidRDefault="00955B3B" w:rsidP="00955B3B">
      <w:pPr>
        <w:tabs>
          <w:tab w:val="left" w:pos="709"/>
        </w:tabs>
        <w:spacing w:after="0" w:line="240" w:lineRule="auto"/>
        <w:rPr>
          <w:rFonts w:ascii="Garamond" w:hAnsi="Garamond" w:cs="Arial"/>
          <w:sz w:val="24"/>
          <w:szCs w:val="24"/>
        </w:rPr>
      </w:pPr>
      <w:r w:rsidRPr="00955B3B">
        <w:rPr>
          <w:rFonts w:ascii="Garamond" w:hAnsi="Garamond" w:cs="Arial"/>
          <w:sz w:val="24"/>
          <w:szCs w:val="24"/>
        </w:rPr>
        <w:t>Inga anmälda frågor</w:t>
      </w:r>
    </w:p>
    <w:sectPr w:rsidR="006A5A0F" w:rsidRPr="00955B3B" w:rsidSect="00AF2466">
      <w:headerReference w:type="default" r:id="rId9"/>
      <w:pgSz w:w="11906" w:h="16838"/>
      <w:pgMar w:top="1418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C3A" w:rsidRDefault="00B46C3A" w:rsidP="001C0409">
      <w:pPr>
        <w:spacing w:after="0" w:line="240" w:lineRule="auto"/>
      </w:pPr>
      <w:r>
        <w:separator/>
      </w:r>
    </w:p>
  </w:endnote>
  <w:endnote w:type="continuationSeparator" w:id="0">
    <w:p w:rsidR="00B46C3A" w:rsidRDefault="00B46C3A" w:rsidP="001C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C3A" w:rsidRDefault="00B46C3A" w:rsidP="001C0409">
      <w:pPr>
        <w:spacing w:after="0" w:line="240" w:lineRule="auto"/>
      </w:pPr>
      <w:r>
        <w:separator/>
      </w:r>
    </w:p>
  </w:footnote>
  <w:footnote w:type="continuationSeparator" w:id="0">
    <w:p w:rsidR="00B46C3A" w:rsidRDefault="00B46C3A" w:rsidP="001C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D11" w:rsidRPr="001C0409" w:rsidRDefault="004F7D11">
    <w:pPr>
      <w:pStyle w:val="Sidhuvud"/>
      <w:rPr>
        <w:rFonts w:ascii="Arial" w:hAnsi="Arial" w:cs="Arial"/>
        <w:sz w:val="20"/>
        <w:szCs w:val="20"/>
      </w:rPr>
    </w:pPr>
  </w:p>
  <w:tbl>
    <w:tblPr>
      <w:tblStyle w:val="Tabellrutnt"/>
      <w:tblpPr w:leftFromText="141" w:rightFromText="141" w:horzAnchor="margin" w:tblpX="1129" w:tblpY="-1826"/>
      <w:tblW w:w="82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20" w:firstRow="1" w:lastRow="0" w:firstColumn="0" w:lastColumn="0" w:noHBand="1" w:noVBand="1"/>
    </w:tblPr>
    <w:tblGrid>
      <w:gridCol w:w="7377"/>
      <w:gridCol w:w="845"/>
    </w:tblGrid>
    <w:tr w:rsidR="004F7D11" w:rsidRPr="001C0409" w:rsidTr="001C0409">
      <w:trPr>
        <w:gridAfter w:val="1"/>
        <w:wAfter w:w="845" w:type="dxa"/>
        <w:trHeight w:hRule="exact" w:val="794"/>
      </w:trPr>
      <w:sdt>
        <w:sdtPr>
          <w:rPr>
            <w:rFonts w:ascii="Arial" w:hAnsi="Arial" w:cs="Arial"/>
            <w:sz w:val="20"/>
            <w:szCs w:val="20"/>
          </w:rPr>
          <w:alias w:val="Publiceringsdatum"/>
          <w:tag w:val=""/>
          <w:id w:val="1617105077"/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2-04-06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7377" w:type="dxa"/>
              <w:tcMar>
                <w:top w:w="17" w:type="dxa"/>
              </w:tcMar>
            </w:tcPr>
            <w:p w:rsidR="004F7D11" w:rsidRPr="001C0409" w:rsidRDefault="004F7D11" w:rsidP="001C0409">
              <w:pPr>
                <w:pStyle w:val="Sidhuvud"/>
                <w:rPr>
                  <w:rFonts w:ascii="Arial" w:hAnsi="Arial" w:cs="Arial"/>
                  <w:sz w:val="20"/>
                  <w:szCs w:val="20"/>
                </w:rPr>
              </w:pPr>
              <w:r w:rsidRPr="001C0409">
                <w:rPr>
                  <w:rFonts w:ascii="Arial" w:hAnsi="Arial" w:cs="Arial"/>
                  <w:sz w:val="20"/>
                  <w:szCs w:val="20"/>
                </w:rPr>
                <w:t xml:space="preserve">     </w:t>
              </w:r>
            </w:p>
          </w:tc>
        </w:sdtContent>
      </w:sdt>
    </w:tr>
    <w:tr w:rsidR="004F7D11" w:rsidRPr="001C0409" w:rsidTr="001C0409">
      <w:trPr>
        <w:trHeight w:hRule="exact" w:val="329"/>
      </w:trPr>
      <w:sdt>
        <w:sdtPr>
          <w:rPr>
            <w:rFonts w:ascii="Arial" w:hAnsi="Arial" w:cs="Arial"/>
            <w:b/>
            <w:bCs/>
            <w:sz w:val="20"/>
            <w:szCs w:val="20"/>
          </w:rPr>
          <w:id w:val="-1769158054"/>
          <w:text/>
        </w:sdtPr>
        <w:sdtEndPr/>
        <w:sdtContent>
          <w:tc>
            <w:tcPr>
              <w:tcW w:w="8222" w:type="dxa"/>
              <w:gridSpan w:val="2"/>
            </w:tcPr>
            <w:p w:rsidR="004F7D11" w:rsidRPr="001C0409" w:rsidRDefault="004F7D11" w:rsidP="001C0409">
              <w:pPr>
                <w:pStyle w:val="Sidhuvud"/>
                <w:jc w:val="right"/>
                <w:rPr>
                  <w:rFonts w:ascii="Arial" w:hAnsi="Arial" w:cs="Arial"/>
                  <w:b/>
                  <w:bCs/>
                  <w:sz w:val="20"/>
                  <w:szCs w:val="20"/>
                </w:rPr>
              </w:pPr>
              <w:r>
                <w:rPr>
                  <w:rFonts w:ascii="Arial" w:hAnsi="Arial" w:cs="Arial"/>
                  <w:b/>
                  <w:bCs/>
                  <w:sz w:val="20"/>
                  <w:szCs w:val="20"/>
                </w:rPr>
                <w:t>Kundval</w:t>
              </w:r>
            </w:p>
          </w:tc>
        </w:sdtContent>
      </w:sdt>
    </w:tr>
    <w:tr w:rsidR="004F7D11" w:rsidRPr="001C0409" w:rsidTr="001C0409">
      <w:trPr>
        <w:trHeight w:hRule="exact" w:val="329"/>
      </w:trPr>
      <w:sdt>
        <w:sdtPr>
          <w:rPr>
            <w:rFonts w:ascii="Arial" w:hAnsi="Arial" w:cs="Arial"/>
            <w:sz w:val="20"/>
            <w:szCs w:val="20"/>
          </w:rPr>
          <w:alias w:val="Namn"/>
          <w:tag w:val="Namn"/>
          <w:id w:val="-875158093"/>
          <w:text/>
        </w:sdtPr>
        <w:sdtEndPr/>
        <w:sdtContent>
          <w:tc>
            <w:tcPr>
              <w:tcW w:w="8222" w:type="dxa"/>
              <w:gridSpan w:val="2"/>
            </w:tcPr>
            <w:p w:rsidR="004F7D11" w:rsidRPr="001C0409" w:rsidRDefault="004F7D11" w:rsidP="001C0409">
              <w:pPr>
                <w:pStyle w:val="Sidhuvud"/>
                <w:jc w:val="right"/>
                <w:rPr>
                  <w:rFonts w:ascii="Arial" w:hAnsi="Arial" w:cs="Arial"/>
                  <w:sz w:val="20"/>
                  <w:szCs w:val="20"/>
                </w:rPr>
              </w:pPr>
              <w:r>
                <w:rPr>
                  <w:rFonts w:ascii="Arial" w:hAnsi="Arial" w:cs="Arial"/>
                  <w:sz w:val="20"/>
                  <w:szCs w:val="20"/>
                </w:rPr>
                <w:t>Marie Jadner</w:t>
              </w:r>
            </w:p>
          </w:tc>
        </w:sdtContent>
      </w:sdt>
    </w:tr>
    <w:tr w:rsidR="004F7D11" w:rsidRPr="001C0409" w:rsidTr="001C0409">
      <w:trPr>
        <w:trHeight w:hRule="exact" w:val="318"/>
      </w:trPr>
      <w:tc>
        <w:tcPr>
          <w:tcW w:w="8222" w:type="dxa"/>
          <w:gridSpan w:val="2"/>
        </w:tcPr>
        <w:p w:rsidR="004F7D11" w:rsidRPr="001C0409" w:rsidRDefault="004F7D11" w:rsidP="001C0409">
          <w:pPr>
            <w:pStyle w:val="Sidhuvud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:rsidR="004F7D11" w:rsidRPr="001C0409" w:rsidRDefault="004F7D11" w:rsidP="001C0409">
    <w:pPr>
      <w:pStyle w:val="Sidhuvud"/>
      <w:spacing w:after="2640"/>
      <w:rPr>
        <w:rFonts w:ascii="Arial" w:hAnsi="Arial" w:cs="Arial"/>
        <w:sz w:val="20"/>
        <w:szCs w:val="20"/>
      </w:rPr>
    </w:pPr>
    <w:r w:rsidRPr="001C0409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73073DA" wp14:editId="48D94EA8">
              <wp:simplePos x="0" y="0"/>
              <wp:positionH relativeFrom="margin">
                <wp:align>center</wp:align>
              </wp:positionH>
              <wp:positionV relativeFrom="page">
                <wp:posOffset>1686560</wp:posOffset>
              </wp:positionV>
              <wp:extent cx="6119495" cy="0"/>
              <wp:effectExtent l="0" t="0" r="0" b="0"/>
              <wp:wrapNone/>
              <wp:docPr id="3" name="Rak koppling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04D2CC" id="Rak koppling 3" o:spid="_x0000_s1026" style="position:absolute;z-index:-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page;mso-width-percent:0;mso-width-relative:margin" from="0,132.8pt" to="481.85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" strokecolor="black [3213]" strokeweight=".5pt">
              <v:stroke joinstyle="miter"/>
              <w10:wrap anchorx="margin" anchory="page"/>
              <w10:anchorlock/>
            </v:line>
          </w:pict>
        </mc:Fallback>
      </mc:AlternateContent>
    </w:r>
    <w:r w:rsidRPr="001C0409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1" layoutInCell="1" allowOverlap="1" wp14:anchorId="53AB626A" wp14:editId="70EB5F1C">
          <wp:simplePos x="0" y="0"/>
          <wp:positionH relativeFrom="page">
            <wp:posOffset>736600</wp:posOffset>
          </wp:positionH>
          <wp:positionV relativeFrom="page">
            <wp:posOffset>384175</wp:posOffset>
          </wp:positionV>
          <wp:extent cx="834390" cy="984250"/>
          <wp:effectExtent l="0" t="0" r="3810" b="635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" name="Bildobjekt 3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4390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B9A"/>
    <w:multiLevelType w:val="hybridMultilevel"/>
    <w:tmpl w:val="8C5C12D4"/>
    <w:lvl w:ilvl="0" w:tplc="041D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96152D"/>
    <w:multiLevelType w:val="hybridMultilevel"/>
    <w:tmpl w:val="B40A5E2E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CB1196F"/>
    <w:multiLevelType w:val="hybridMultilevel"/>
    <w:tmpl w:val="D912FEB8"/>
    <w:lvl w:ilvl="0" w:tplc="2B001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55D70"/>
    <w:multiLevelType w:val="hybridMultilevel"/>
    <w:tmpl w:val="BBA0A29A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27E8"/>
    <w:multiLevelType w:val="hybridMultilevel"/>
    <w:tmpl w:val="6E3A06FE"/>
    <w:lvl w:ilvl="0" w:tplc="7CF2D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2F68C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98C49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800D3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6867C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90862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A269E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B989D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0A296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183A2151"/>
    <w:multiLevelType w:val="hybridMultilevel"/>
    <w:tmpl w:val="96BC44CE"/>
    <w:lvl w:ilvl="0" w:tplc="041D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7FD528F"/>
    <w:multiLevelType w:val="hybridMultilevel"/>
    <w:tmpl w:val="20D60916"/>
    <w:lvl w:ilvl="0" w:tplc="041D000F">
      <w:start w:val="1"/>
      <w:numFmt w:val="decimal"/>
      <w:lvlText w:val="%1."/>
      <w:lvlJc w:val="left"/>
      <w:pPr>
        <w:ind w:left="3621" w:hanging="360"/>
      </w:pPr>
    </w:lvl>
    <w:lvl w:ilvl="1" w:tplc="041D0019">
      <w:start w:val="1"/>
      <w:numFmt w:val="lowerLetter"/>
      <w:lvlText w:val="%2."/>
      <w:lvlJc w:val="left"/>
      <w:pPr>
        <w:ind w:left="4341" w:hanging="360"/>
      </w:pPr>
    </w:lvl>
    <w:lvl w:ilvl="2" w:tplc="041D001B" w:tentative="1">
      <w:start w:val="1"/>
      <w:numFmt w:val="lowerRoman"/>
      <w:lvlText w:val="%3."/>
      <w:lvlJc w:val="right"/>
      <w:pPr>
        <w:ind w:left="5061" w:hanging="180"/>
      </w:pPr>
    </w:lvl>
    <w:lvl w:ilvl="3" w:tplc="041D000F" w:tentative="1">
      <w:start w:val="1"/>
      <w:numFmt w:val="decimal"/>
      <w:lvlText w:val="%4."/>
      <w:lvlJc w:val="left"/>
      <w:pPr>
        <w:ind w:left="5781" w:hanging="360"/>
      </w:pPr>
    </w:lvl>
    <w:lvl w:ilvl="4" w:tplc="041D0019" w:tentative="1">
      <w:start w:val="1"/>
      <w:numFmt w:val="lowerLetter"/>
      <w:lvlText w:val="%5."/>
      <w:lvlJc w:val="left"/>
      <w:pPr>
        <w:ind w:left="6501" w:hanging="360"/>
      </w:pPr>
    </w:lvl>
    <w:lvl w:ilvl="5" w:tplc="041D001B" w:tentative="1">
      <w:start w:val="1"/>
      <w:numFmt w:val="lowerRoman"/>
      <w:lvlText w:val="%6."/>
      <w:lvlJc w:val="right"/>
      <w:pPr>
        <w:ind w:left="7221" w:hanging="180"/>
      </w:pPr>
    </w:lvl>
    <w:lvl w:ilvl="6" w:tplc="041D000F" w:tentative="1">
      <w:start w:val="1"/>
      <w:numFmt w:val="decimal"/>
      <w:lvlText w:val="%7."/>
      <w:lvlJc w:val="left"/>
      <w:pPr>
        <w:ind w:left="7941" w:hanging="360"/>
      </w:pPr>
    </w:lvl>
    <w:lvl w:ilvl="7" w:tplc="041D0019" w:tentative="1">
      <w:start w:val="1"/>
      <w:numFmt w:val="lowerLetter"/>
      <w:lvlText w:val="%8."/>
      <w:lvlJc w:val="left"/>
      <w:pPr>
        <w:ind w:left="8661" w:hanging="360"/>
      </w:pPr>
    </w:lvl>
    <w:lvl w:ilvl="8" w:tplc="041D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3098063D"/>
    <w:multiLevelType w:val="hybridMultilevel"/>
    <w:tmpl w:val="E796FF50"/>
    <w:lvl w:ilvl="0" w:tplc="041D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8111B15"/>
    <w:multiLevelType w:val="hybridMultilevel"/>
    <w:tmpl w:val="32D6B33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B382279"/>
    <w:multiLevelType w:val="hybridMultilevel"/>
    <w:tmpl w:val="487C1D2E"/>
    <w:lvl w:ilvl="0" w:tplc="041D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F98663B"/>
    <w:multiLevelType w:val="hybridMultilevel"/>
    <w:tmpl w:val="023E5576"/>
    <w:lvl w:ilvl="0" w:tplc="0DF85144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246C6"/>
    <w:multiLevelType w:val="hybridMultilevel"/>
    <w:tmpl w:val="B37C09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B15BE"/>
    <w:multiLevelType w:val="hybridMultilevel"/>
    <w:tmpl w:val="D404356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40658B8"/>
    <w:multiLevelType w:val="hybridMultilevel"/>
    <w:tmpl w:val="AAC48BC2"/>
    <w:lvl w:ilvl="0" w:tplc="041D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4F236B3"/>
    <w:multiLevelType w:val="hybridMultilevel"/>
    <w:tmpl w:val="0A50DD8C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05477"/>
    <w:multiLevelType w:val="hybridMultilevel"/>
    <w:tmpl w:val="1F4ABF4C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943C8"/>
    <w:multiLevelType w:val="hybridMultilevel"/>
    <w:tmpl w:val="3530E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B5419"/>
    <w:multiLevelType w:val="hybridMultilevel"/>
    <w:tmpl w:val="8BF8174C"/>
    <w:lvl w:ilvl="0" w:tplc="5BEE54CC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C7FDD"/>
    <w:multiLevelType w:val="hybridMultilevel"/>
    <w:tmpl w:val="94B8C582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84918"/>
    <w:multiLevelType w:val="hybridMultilevel"/>
    <w:tmpl w:val="E65864C0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66626"/>
    <w:multiLevelType w:val="hybridMultilevel"/>
    <w:tmpl w:val="1B4A40A6"/>
    <w:lvl w:ilvl="0" w:tplc="AEB25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B254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D2D7C"/>
    <w:multiLevelType w:val="hybridMultilevel"/>
    <w:tmpl w:val="3A6818D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6285365"/>
    <w:multiLevelType w:val="hybridMultilevel"/>
    <w:tmpl w:val="36D4B700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E4EE1"/>
    <w:multiLevelType w:val="hybridMultilevel"/>
    <w:tmpl w:val="9A2AE9E4"/>
    <w:lvl w:ilvl="0" w:tplc="316C5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00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6A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06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008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4B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1C0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D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EEB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DC56BBB"/>
    <w:multiLevelType w:val="hybridMultilevel"/>
    <w:tmpl w:val="4C0AB056"/>
    <w:lvl w:ilvl="0" w:tplc="7A02F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EAE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AB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09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6A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1A7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CCD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E9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46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05535CE"/>
    <w:multiLevelType w:val="hybridMultilevel"/>
    <w:tmpl w:val="CE5664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61A69"/>
    <w:multiLevelType w:val="hybridMultilevel"/>
    <w:tmpl w:val="BE08DA3C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76965"/>
    <w:multiLevelType w:val="hybridMultilevel"/>
    <w:tmpl w:val="EFB0EB0C"/>
    <w:lvl w:ilvl="0" w:tplc="1B968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8"/>
  </w:num>
  <w:num w:numId="4">
    <w:abstractNumId w:val="22"/>
  </w:num>
  <w:num w:numId="5">
    <w:abstractNumId w:val="27"/>
  </w:num>
  <w:num w:numId="6">
    <w:abstractNumId w:val="15"/>
  </w:num>
  <w:num w:numId="7">
    <w:abstractNumId w:val="23"/>
  </w:num>
  <w:num w:numId="8">
    <w:abstractNumId w:val="25"/>
  </w:num>
  <w:num w:numId="9">
    <w:abstractNumId w:val="11"/>
  </w:num>
  <w:num w:numId="10">
    <w:abstractNumId w:val="6"/>
  </w:num>
  <w:num w:numId="11">
    <w:abstractNumId w:val="20"/>
  </w:num>
  <w:num w:numId="12">
    <w:abstractNumId w:val="24"/>
  </w:num>
  <w:num w:numId="13">
    <w:abstractNumId w:val="9"/>
  </w:num>
  <w:num w:numId="14">
    <w:abstractNumId w:val="1"/>
  </w:num>
  <w:num w:numId="15">
    <w:abstractNumId w:val="12"/>
  </w:num>
  <w:num w:numId="16">
    <w:abstractNumId w:val="13"/>
  </w:num>
  <w:num w:numId="17">
    <w:abstractNumId w:val="21"/>
  </w:num>
  <w:num w:numId="18">
    <w:abstractNumId w:val="8"/>
  </w:num>
  <w:num w:numId="19">
    <w:abstractNumId w:val="5"/>
  </w:num>
  <w:num w:numId="20">
    <w:abstractNumId w:val="0"/>
  </w:num>
  <w:num w:numId="21">
    <w:abstractNumId w:val="4"/>
  </w:num>
  <w:num w:numId="22">
    <w:abstractNumId w:val="2"/>
  </w:num>
  <w:num w:numId="23">
    <w:abstractNumId w:val="3"/>
  </w:num>
  <w:num w:numId="24">
    <w:abstractNumId w:val="26"/>
  </w:num>
  <w:num w:numId="25">
    <w:abstractNumId w:val="7"/>
  </w:num>
  <w:num w:numId="26">
    <w:abstractNumId w:val="17"/>
  </w:num>
  <w:num w:numId="27">
    <w:abstractNumId w:val="1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03"/>
    <w:rsid w:val="00003906"/>
    <w:rsid w:val="0001581D"/>
    <w:rsid w:val="00025B2F"/>
    <w:rsid w:val="0004123B"/>
    <w:rsid w:val="00063DD9"/>
    <w:rsid w:val="0006520B"/>
    <w:rsid w:val="000832DE"/>
    <w:rsid w:val="000847FC"/>
    <w:rsid w:val="000952C8"/>
    <w:rsid w:val="000D6AA2"/>
    <w:rsid w:val="000F288A"/>
    <w:rsid w:val="00105D13"/>
    <w:rsid w:val="001101D6"/>
    <w:rsid w:val="001127E2"/>
    <w:rsid w:val="00112C1C"/>
    <w:rsid w:val="001157EB"/>
    <w:rsid w:val="00117998"/>
    <w:rsid w:val="0013233F"/>
    <w:rsid w:val="001345B3"/>
    <w:rsid w:val="001416D2"/>
    <w:rsid w:val="00141B69"/>
    <w:rsid w:val="00154D11"/>
    <w:rsid w:val="00156D16"/>
    <w:rsid w:val="0017543C"/>
    <w:rsid w:val="0019395B"/>
    <w:rsid w:val="001A2B3E"/>
    <w:rsid w:val="001B1BDE"/>
    <w:rsid w:val="001C0409"/>
    <w:rsid w:val="001C528F"/>
    <w:rsid w:val="001D2DE2"/>
    <w:rsid w:val="001D7C0B"/>
    <w:rsid w:val="001E6F48"/>
    <w:rsid w:val="00200095"/>
    <w:rsid w:val="002069BA"/>
    <w:rsid w:val="00215661"/>
    <w:rsid w:val="00221242"/>
    <w:rsid w:val="00221B80"/>
    <w:rsid w:val="0022692F"/>
    <w:rsid w:val="00226C1D"/>
    <w:rsid w:val="002306DB"/>
    <w:rsid w:val="00236A11"/>
    <w:rsid w:val="00237C68"/>
    <w:rsid w:val="00240AC3"/>
    <w:rsid w:val="0024208B"/>
    <w:rsid w:val="00244DDB"/>
    <w:rsid w:val="00247838"/>
    <w:rsid w:val="00264C1D"/>
    <w:rsid w:val="002765B0"/>
    <w:rsid w:val="002901F2"/>
    <w:rsid w:val="002904A6"/>
    <w:rsid w:val="00291630"/>
    <w:rsid w:val="00291E1D"/>
    <w:rsid w:val="0029758C"/>
    <w:rsid w:val="002A483F"/>
    <w:rsid w:val="002D6105"/>
    <w:rsid w:val="002D6E56"/>
    <w:rsid w:val="002E1125"/>
    <w:rsid w:val="002E6A42"/>
    <w:rsid w:val="002E6BB3"/>
    <w:rsid w:val="003128A0"/>
    <w:rsid w:val="0032375E"/>
    <w:rsid w:val="003309A8"/>
    <w:rsid w:val="00335584"/>
    <w:rsid w:val="00341BA8"/>
    <w:rsid w:val="00350020"/>
    <w:rsid w:val="00350511"/>
    <w:rsid w:val="00355544"/>
    <w:rsid w:val="00380D6E"/>
    <w:rsid w:val="003B17E6"/>
    <w:rsid w:val="003C3740"/>
    <w:rsid w:val="003C5F1E"/>
    <w:rsid w:val="003F6A41"/>
    <w:rsid w:val="004105BB"/>
    <w:rsid w:val="00422014"/>
    <w:rsid w:val="00423984"/>
    <w:rsid w:val="00424E92"/>
    <w:rsid w:val="00431B0F"/>
    <w:rsid w:val="00455062"/>
    <w:rsid w:val="00455215"/>
    <w:rsid w:val="004674D5"/>
    <w:rsid w:val="0048232A"/>
    <w:rsid w:val="00485E53"/>
    <w:rsid w:val="00493EAF"/>
    <w:rsid w:val="004B1CA5"/>
    <w:rsid w:val="004C344B"/>
    <w:rsid w:val="004C379F"/>
    <w:rsid w:val="004D1F1B"/>
    <w:rsid w:val="004D4A18"/>
    <w:rsid w:val="004E5A7B"/>
    <w:rsid w:val="004F3FFF"/>
    <w:rsid w:val="004F7D11"/>
    <w:rsid w:val="00504311"/>
    <w:rsid w:val="00506650"/>
    <w:rsid w:val="00535AB8"/>
    <w:rsid w:val="00542DE2"/>
    <w:rsid w:val="00573DAD"/>
    <w:rsid w:val="0058772B"/>
    <w:rsid w:val="00592A59"/>
    <w:rsid w:val="005B2AC4"/>
    <w:rsid w:val="005B68C1"/>
    <w:rsid w:val="005C01BF"/>
    <w:rsid w:val="005C24D7"/>
    <w:rsid w:val="005C4ED2"/>
    <w:rsid w:val="005D3C0C"/>
    <w:rsid w:val="005D7D43"/>
    <w:rsid w:val="005E0F49"/>
    <w:rsid w:val="005E16B0"/>
    <w:rsid w:val="005F7EA7"/>
    <w:rsid w:val="00601D7A"/>
    <w:rsid w:val="00605ADF"/>
    <w:rsid w:val="00610B07"/>
    <w:rsid w:val="0062440D"/>
    <w:rsid w:val="00625A5C"/>
    <w:rsid w:val="00630BEC"/>
    <w:rsid w:val="00631A50"/>
    <w:rsid w:val="00647993"/>
    <w:rsid w:val="00651497"/>
    <w:rsid w:val="006528DC"/>
    <w:rsid w:val="0065338B"/>
    <w:rsid w:val="00662A2C"/>
    <w:rsid w:val="0067076E"/>
    <w:rsid w:val="006834D6"/>
    <w:rsid w:val="00685524"/>
    <w:rsid w:val="00695C41"/>
    <w:rsid w:val="006A4D51"/>
    <w:rsid w:val="006A5230"/>
    <w:rsid w:val="006A5A0F"/>
    <w:rsid w:val="006A5C87"/>
    <w:rsid w:val="006C1A24"/>
    <w:rsid w:val="006D2F46"/>
    <w:rsid w:val="006D62A8"/>
    <w:rsid w:val="006D783F"/>
    <w:rsid w:val="006E38EA"/>
    <w:rsid w:val="006F4E61"/>
    <w:rsid w:val="00700EC0"/>
    <w:rsid w:val="007349A8"/>
    <w:rsid w:val="00735CBC"/>
    <w:rsid w:val="00736F38"/>
    <w:rsid w:val="00737505"/>
    <w:rsid w:val="00741160"/>
    <w:rsid w:val="00751B5B"/>
    <w:rsid w:val="00754803"/>
    <w:rsid w:val="0076489F"/>
    <w:rsid w:val="00774404"/>
    <w:rsid w:val="00782168"/>
    <w:rsid w:val="007B61F0"/>
    <w:rsid w:val="007B7D8F"/>
    <w:rsid w:val="007C4337"/>
    <w:rsid w:val="007C5C7A"/>
    <w:rsid w:val="007E0448"/>
    <w:rsid w:val="007E2B6A"/>
    <w:rsid w:val="007E511C"/>
    <w:rsid w:val="007E6638"/>
    <w:rsid w:val="007F7D6D"/>
    <w:rsid w:val="0080658E"/>
    <w:rsid w:val="00824375"/>
    <w:rsid w:val="00863357"/>
    <w:rsid w:val="0086688D"/>
    <w:rsid w:val="00867120"/>
    <w:rsid w:val="008740D1"/>
    <w:rsid w:val="00886353"/>
    <w:rsid w:val="00886C43"/>
    <w:rsid w:val="00894763"/>
    <w:rsid w:val="008B3A15"/>
    <w:rsid w:val="008B5DB5"/>
    <w:rsid w:val="008E0A06"/>
    <w:rsid w:val="008F3585"/>
    <w:rsid w:val="00902BC0"/>
    <w:rsid w:val="009033B6"/>
    <w:rsid w:val="00922986"/>
    <w:rsid w:val="009342B6"/>
    <w:rsid w:val="00941031"/>
    <w:rsid w:val="00955B3B"/>
    <w:rsid w:val="009565E5"/>
    <w:rsid w:val="00975100"/>
    <w:rsid w:val="009770E7"/>
    <w:rsid w:val="00982136"/>
    <w:rsid w:val="00982507"/>
    <w:rsid w:val="00986F16"/>
    <w:rsid w:val="00992380"/>
    <w:rsid w:val="00992A8C"/>
    <w:rsid w:val="00993B3E"/>
    <w:rsid w:val="009B0DB6"/>
    <w:rsid w:val="009C058A"/>
    <w:rsid w:val="009C123E"/>
    <w:rsid w:val="009D07A4"/>
    <w:rsid w:val="009D14C4"/>
    <w:rsid w:val="009D3257"/>
    <w:rsid w:val="009D6AD0"/>
    <w:rsid w:val="009E69C4"/>
    <w:rsid w:val="00A04081"/>
    <w:rsid w:val="00A067AD"/>
    <w:rsid w:val="00A12CAD"/>
    <w:rsid w:val="00A14E73"/>
    <w:rsid w:val="00A1631E"/>
    <w:rsid w:val="00A73A2D"/>
    <w:rsid w:val="00A76F33"/>
    <w:rsid w:val="00A842AE"/>
    <w:rsid w:val="00A86D2F"/>
    <w:rsid w:val="00A91003"/>
    <w:rsid w:val="00A933DB"/>
    <w:rsid w:val="00A96433"/>
    <w:rsid w:val="00AA60AD"/>
    <w:rsid w:val="00AB655B"/>
    <w:rsid w:val="00AC55A4"/>
    <w:rsid w:val="00AD6DF8"/>
    <w:rsid w:val="00AE31CE"/>
    <w:rsid w:val="00AF2466"/>
    <w:rsid w:val="00AF3F89"/>
    <w:rsid w:val="00AF55D4"/>
    <w:rsid w:val="00B032FD"/>
    <w:rsid w:val="00B230BC"/>
    <w:rsid w:val="00B25F9A"/>
    <w:rsid w:val="00B2767C"/>
    <w:rsid w:val="00B3071A"/>
    <w:rsid w:val="00B33F36"/>
    <w:rsid w:val="00B346AA"/>
    <w:rsid w:val="00B46C3A"/>
    <w:rsid w:val="00B47018"/>
    <w:rsid w:val="00B7164D"/>
    <w:rsid w:val="00B85663"/>
    <w:rsid w:val="00B934AF"/>
    <w:rsid w:val="00B94038"/>
    <w:rsid w:val="00B952EC"/>
    <w:rsid w:val="00BA08F0"/>
    <w:rsid w:val="00BA5248"/>
    <w:rsid w:val="00BD0510"/>
    <w:rsid w:val="00BD3484"/>
    <w:rsid w:val="00C00B4F"/>
    <w:rsid w:val="00C00F01"/>
    <w:rsid w:val="00C12E6C"/>
    <w:rsid w:val="00C333BE"/>
    <w:rsid w:val="00C45A56"/>
    <w:rsid w:val="00C622BF"/>
    <w:rsid w:val="00C63FD8"/>
    <w:rsid w:val="00C6677D"/>
    <w:rsid w:val="00C75B8F"/>
    <w:rsid w:val="00C76A8E"/>
    <w:rsid w:val="00C82E3D"/>
    <w:rsid w:val="00C8723D"/>
    <w:rsid w:val="00CA06AB"/>
    <w:rsid w:val="00CB2513"/>
    <w:rsid w:val="00CC6D75"/>
    <w:rsid w:val="00CD16F1"/>
    <w:rsid w:val="00CD1CA4"/>
    <w:rsid w:val="00CD67F1"/>
    <w:rsid w:val="00CE7B06"/>
    <w:rsid w:val="00CF50B1"/>
    <w:rsid w:val="00D1526C"/>
    <w:rsid w:val="00D37912"/>
    <w:rsid w:val="00D40AAE"/>
    <w:rsid w:val="00D432AF"/>
    <w:rsid w:val="00D47F10"/>
    <w:rsid w:val="00D51AE9"/>
    <w:rsid w:val="00D52164"/>
    <w:rsid w:val="00D545E5"/>
    <w:rsid w:val="00D5628B"/>
    <w:rsid w:val="00D71E74"/>
    <w:rsid w:val="00D721F4"/>
    <w:rsid w:val="00D74E29"/>
    <w:rsid w:val="00D77EA4"/>
    <w:rsid w:val="00DA03EE"/>
    <w:rsid w:val="00DB6B5A"/>
    <w:rsid w:val="00DC0B1B"/>
    <w:rsid w:val="00DC70DC"/>
    <w:rsid w:val="00DD6FAB"/>
    <w:rsid w:val="00DE4A3F"/>
    <w:rsid w:val="00E077A0"/>
    <w:rsid w:val="00E15FA3"/>
    <w:rsid w:val="00E207FF"/>
    <w:rsid w:val="00E30DC9"/>
    <w:rsid w:val="00E31D21"/>
    <w:rsid w:val="00E409C7"/>
    <w:rsid w:val="00E732A8"/>
    <w:rsid w:val="00E73D5D"/>
    <w:rsid w:val="00E82D49"/>
    <w:rsid w:val="00EA4293"/>
    <w:rsid w:val="00EB21FD"/>
    <w:rsid w:val="00EB255F"/>
    <w:rsid w:val="00ED1974"/>
    <w:rsid w:val="00EE0D47"/>
    <w:rsid w:val="00EE1107"/>
    <w:rsid w:val="00EE5640"/>
    <w:rsid w:val="00EF4E47"/>
    <w:rsid w:val="00EF52CC"/>
    <w:rsid w:val="00F0077E"/>
    <w:rsid w:val="00F06F87"/>
    <w:rsid w:val="00F34897"/>
    <w:rsid w:val="00F408E9"/>
    <w:rsid w:val="00F45979"/>
    <w:rsid w:val="00F53965"/>
    <w:rsid w:val="00F87B03"/>
    <w:rsid w:val="00F97D8A"/>
    <w:rsid w:val="00FB0065"/>
    <w:rsid w:val="00FB5154"/>
    <w:rsid w:val="00FD0341"/>
    <w:rsid w:val="00FD195B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F10653"/>
  <w15:chartTrackingRefBased/>
  <w15:docId w15:val="{7E174F4B-C9DD-4884-A28F-034EF67F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886353"/>
    <w:pPr>
      <w:keepNext/>
      <w:keepLines/>
      <w:pBdr>
        <w:bottom w:val="single" w:sz="12" w:space="1" w:color="4472C4" w:themeColor="accent1"/>
      </w:pBdr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  <w:lang w:eastAsia="ja-JP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3F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C6D7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  <w:rsid w:val="00CC6D75"/>
    <w:rPr>
      <w:rFonts w:eastAsiaTheme="minorEastAsia"/>
      <w:sz w:val="24"/>
      <w:szCs w:val="24"/>
      <w:lang w:eastAsia="ja-JP"/>
    </w:rPr>
  </w:style>
  <w:style w:type="character" w:styleId="Hyperlnk">
    <w:name w:val="Hyperlink"/>
    <w:basedOn w:val="Standardstycketeckensnitt"/>
    <w:uiPriority w:val="99"/>
    <w:unhideWhenUsed/>
    <w:rsid w:val="00CC6D75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886353"/>
    <w:rPr>
      <w:rFonts w:asciiTheme="majorHAnsi" w:eastAsiaTheme="majorEastAsia" w:hAnsiTheme="majorHAnsi" w:cstheme="majorBidi"/>
      <w:b/>
      <w:color w:val="4472C4" w:themeColor="accent1"/>
      <w:sz w:val="32"/>
      <w:szCs w:val="32"/>
      <w:lang w:eastAsia="ja-JP"/>
    </w:rPr>
  </w:style>
  <w:style w:type="paragraph" w:styleId="Liststycke">
    <w:name w:val="List Paragraph"/>
    <w:basedOn w:val="Normal"/>
    <w:uiPriority w:val="34"/>
    <w:qFormat/>
    <w:rsid w:val="00BD0510"/>
    <w:pPr>
      <w:spacing w:line="276" w:lineRule="auto"/>
      <w:ind w:left="1287" w:hanging="360"/>
      <w:contextualSpacing/>
    </w:pPr>
    <w:rPr>
      <w:rFonts w:eastAsiaTheme="minorEastAsia"/>
      <w:sz w:val="24"/>
      <w:szCs w:val="24"/>
      <w:lang w:eastAsia="ja-JP"/>
    </w:rPr>
  </w:style>
  <w:style w:type="character" w:styleId="Olstomnmnande">
    <w:name w:val="Unresolved Mention"/>
    <w:basedOn w:val="Standardstycketeckensnitt"/>
    <w:uiPriority w:val="99"/>
    <w:semiHidden/>
    <w:unhideWhenUsed/>
    <w:rsid w:val="004F3FFF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3F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nvndHyperlnk">
    <w:name w:val="FollowedHyperlink"/>
    <w:basedOn w:val="Standardstycketeckensnitt"/>
    <w:uiPriority w:val="99"/>
    <w:semiHidden/>
    <w:unhideWhenUsed/>
    <w:rsid w:val="00CA06AB"/>
    <w:rPr>
      <w:color w:val="954F72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1C0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0409"/>
  </w:style>
  <w:style w:type="table" w:styleId="Tabellrutnt">
    <w:name w:val="Table Grid"/>
    <w:basedOn w:val="Normaltabell"/>
    <w:uiPriority w:val="39"/>
    <w:rsid w:val="001C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96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5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91B88-DC53-4E70-8857-3F239C36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2427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 Cecilia PVR vc Centrum</dc:creator>
  <cp:keywords/>
  <dc:description/>
  <cp:lastModifiedBy>Jadner Marie HSJ kundvalsenheten</cp:lastModifiedBy>
  <cp:revision>2</cp:revision>
  <dcterms:created xsi:type="dcterms:W3CDTF">2025-04-03T06:39:00Z</dcterms:created>
  <dcterms:modified xsi:type="dcterms:W3CDTF">2025-04-03T06:39:00Z</dcterms:modified>
</cp:coreProperties>
</file>