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B89" w:rsidRDefault="00BE5B89" w:rsidP="00BE5B89">
      <w:pPr>
        <w:pStyle w:val="Brdtext"/>
      </w:pPr>
      <w:bookmarkStart w:id="0" w:name="bm_Rubrik"/>
      <w:bookmarkEnd w:id="0"/>
    </w:p>
    <w:p w:rsidR="009A7B43" w:rsidRDefault="006D2E3E" w:rsidP="00BE5B89">
      <w:pPr>
        <w:pStyle w:val="Brdtext"/>
      </w:pPr>
      <w:r>
        <w:rPr>
          <w:rFonts w:ascii="Arial" w:hAnsi="Arial"/>
          <w:b/>
          <w:sz w:val="36"/>
        </w:rPr>
        <w:t>Rubrik</w:t>
      </w:r>
      <w:r w:rsidR="00DA050B">
        <w:rPr>
          <w:rFonts w:ascii="Arial" w:hAnsi="Arial"/>
          <w:b/>
          <w:sz w:val="36"/>
        </w:rPr>
        <w:t xml:space="preserve"> (samma som sidan heter på 1177.se)</w:t>
      </w:r>
    </w:p>
    <w:p w:rsidR="009E234F" w:rsidRDefault="009E234F" w:rsidP="00BE5B89">
      <w:pPr>
        <w:pStyle w:val="Brdtext"/>
        <w:rPr>
          <w:i/>
        </w:rPr>
      </w:pPr>
      <w:r>
        <w:rPr>
          <w:i/>
        </w:rPr>
        <w:t>Skriv gärna en k</w:t>
      </w:r>
      <w:r w:rsidRPr="009E234F">
        <w:rPr>
          <w:i/>
        </w:rPr>
        <w:t xml:space="preserve">ort förklarande text </w:t>
      </w:r>
      <w:r>
        <w:rPr>
          <w:i/>
        </w:rPr>
        <w:t>om</w:t>
      </w:r>
      <w:r w:rsidRPr="009E234F">
        <w:rPr>
          <w:i/>
        </w:rPr>
        <w:t xml:space="preserve"> </w:t>
      </w:r>
      <w:r w:rsidR="00047763">
        <w:rPr>
          <w:i/>
        </w:rPr>
        <w:t>vad</w:t>
      </w:r>
      <w:bookmarkStart w:id="1" w:name="_GoBack"/>
      <w:bookmarkEnd w:id="1"/>
      <w:r w:rsidRPr="009E234F">
        <w:rPr>
          <w:i/>
        </w:rPr>
        <w:t xml:space="preserve"> </w:t>
      </w:r>
      <w:r w:rsidRPr="009E234F">
        <w:rPr>
          <w:i/>
        </w:rPr>
        <w:t>invånaren</w:t>
      </w:r>
      <w:r w:rsidRPr="009E234F">
        <w:rPr>
          <w:i/>
        </w:rPr>
        <w:t xml:space="preserve"> </w:t>
      </w:r>
      <w:r w:rsidR="00047763">
        <w:rPr>
          <w:i/>
        </w:rPr>
        <w:t>kan läsa om</w:t>
      </w:r>
      <w:r w:rsidRPr="009E234F">
        <w:rPr>
          <w:i/>
        </w:rPr>
        <w:t xml:space="preserve"> på sidan</w:t>
      </w:r>
      <w:r>
        <w:rPr>
          <w:i/>
        </w:rPr>
        <w:t>, till exempel:</w:t>
      </w:r>
    </w:p>
    <w:p w:rsidR="009E234F" w:rsidRDefault="009E234F" w:rsidP="00BE5B89">
      <w:pPr>
        <w:pStyle w:val="Brdtext"/>
      </w:pPr>
      <w:r>
        <w:t>På 1177.se kan du l</w:t>
      </w:r>
      <w:r>
        <w:t xml:space="preserve">äsa om hur </w:t>
      </w:r>
      <w:r w:rsidR="00047763">
        <w:t>operationen</w:t>
      </w:r>
      <w:r>
        <w:t xml:space="preserve"> går till – från förberedelser och själva operationen till tiden efter ingreppet. Du hittar också praktiska råd och tydliga förklaringar som hjälper dig känna dig trygg och förberedd inför behandlingen.</w:t>
      </w:r>
    </w:p>
    <w:p w:rsidR="001A48CF" w:rsidRDefault="009A7B43" w:rsidP="00BE5B89">
      <w:pPr>
        <w:pStyle w:val="Brdtext"/>
      </w:pPr>
      <w:r>
        <w:t xml:space="preserve">Skanna QR-koden eller följ länken för att </w:t>
      </w:r>
      <w:r w:rsidR="009E234F">
        <w:t>läsa</w:t>
      </w:r>
      <w:r>
        <w:t xml:space="preserve"> informationen.</w:t>
      </w:r>
      <w:r w:rsidR="009E234F">
        <w:t xml:space="preserve"> </w:t>
      </w:r>
    </w:p>
    <w:p w:rsidR="009A7B43" w:rsidRDefault="00A254EA" w:rsidP="00BE5B89">
      <w:pPr>
        <w:pStyle w:val="Brd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30982</wp:posOffset>
                </wp:positionH>
                <wp:positionV relativeFrom="paragraph">
                  <wp:posOffset>42132</wp:posOffset>
                </wp:positionV>
                <wp:extent cx="2212465" cy="2148520"/>
                <wp:effectExtent l="0" t="0" r="16510" b="23495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2465" cy="21485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38526" id="Rektangel 1" o:spid="_x0000_s1026" style="position:absolute;margin-left:2.45pt;margin-top:3.3pt;width:174.2pt;height:169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" filled="f" strokecolor="#e7e6e6 [3214]" strokeweight="1pt"/>
            </w:pict>
          </mc:Fallback>
        </mc:AlternateContent>
      </w:r>
    </w:p>
    <w:p w:rsidR="009A7B43" w:rsidRDefault="009A7B43" w:rsidP="00BE5B89">
      <w:pPr>
        <w:pStyle w:val="Brdtext"/>
      </w:pPr>
    </w:p>
    <w:p w:rsidR="00A254EA" w:rsidRDefault="00791D96" w:rsidP="00BE5B89">
      <w:pPr>
        <w:pStyle w:val="Brd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158718</wp:posOffset>
                </wp:positionH>
                <wp:positionV relativeFrom="paragraph">
                  <wp:posOffset>6350</wp:posOffset>
                </wp:positionV>
                <wp:extent cx="1956688" cy="1042288"/>
                <wp:effectExtent l="0" t="0" r="5715" b="5715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6688" cy="10422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91D96" w:rsidRPr="001E7494" w:rsidRDefault="00791D96" w:rsidP="00791D96">
                            <w:pPr>
                              <w:pStyle w:val="Brdtext"/>
                              <w:rPr>
                                <w:i/>
                              </w:rPr>
                            </w:pPr>
                            <w:r w:rsidRPr="001E7494">
                              <w:rPr>
                                <w:i/>
                              </w:rPr>
                              <w:t xml:space="preserve">Infoga QR-kod här. </w:t>
                            </w:r>
                          </w:p>
                          <w:p w:rsidR="00791D96" w:rsidRPr="001E7494" w:rsidRDefault="00791D96" w:rsidP="00791D96">
                            <w:pPr>
                              <w:pStyle w:val="Brdtext"/>
                              <w:rPr>
                                <w:i/>
                              </w:rPr>
                            </w:pPr>
                            <w:r w:rsidRPr="001E7494">
                              <w:rPr>
                                <w:i/>
                              </w:rPr>
                              <w:t>Kontakta kommunikationsavdelningen för hjälp med</w:t>
                            </w:r>
                            <w:r w:rsidR="00005671">
                              <w:rPr>
                                <w:i/>
                              </w:rPr>
                              <w:t xml:space="preserve"> att ta fram</w:t>
                            </w:r>
                            <w:r w:rsidRPr="001E7494">
                              <w:rPr>
                                <w:i/>
                              </w:rPr>
                              <w:t xml:space="preserve"> QR-koden. </w:t>
                            </w:r>
                          </w:p>
                          <w:p w:rsidR="00791D96" w:rsidRDefault="00791D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2.5pt;margin-top:.5pt;width:154.05pt;height:8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" fillcolor="white [3201]" stroked="f" strokeweight=".5pt">
                <v:textbox>
                  <w:txbxContent>
                    <w:p w:rsidR="00791D96" w:rsidRPr="001E7494" w:rsidRDefault="00791D96" w:rsidP="00791D96">
                      <w:pPr>
                        <w:pStyle w:val="Brdtext"/>
                        <w:rPr>
                          <w:i/>
                        </w:rPr>
                      </w:pPr>
                      <w:r w:rsidRPr="001E7494">
                        <w:rPr>
                          <w:i/>
                        </w:rPr>
                        <w:t xml:space="preserve">Infoga QR-kod här. </w:t>
                      </w:r>
                    </w:p>
                    <w:p w:rsidR="00791D96" w:rsidRPr="001E7494" w:rsidRDefault="00791D96" w:rsidP="00791D96">
                      <w:pPr>
                        <w:pStyle w:val="Brdtext"/>
                        <w:rPr>
                          <w:i/>
                        </w:rPr>
                      </w:pPr>
                      <w:r w:rsidRPr="001E7494">
                        <w:rPr>
                          <w:i/>
                        </w:rPr>
                        <w:t>Kontakta kommunikationsavdelningen för hjälp med</w:t>
                      </w:r>
                      <w:r w:rsidR="00005671">
                        <w:rPr>
                          <w:i/>
                        </w:rPr>
                        <w:t xml:space="preserve"> att ta fram</w:t>
                      </w:r>
                      <w:r w:rsidRPr="001E7494">
                        <w:rPr>
                          <w:i/>
                        </w:rPr>
                        <w:t xml:space="preserve"> QR-koden. </w:t>
                      </w:r>
                    </w:p>
                    <w:p w:rsidR="00791D96" w:rsidRDefault="00791D96"/>
                  </w:txbxContent>
                </v:textbox>
              </v:shape>
            </w:pict>
          </mc:Fallback>
        </mc:AlternateContent>
      </w:r>
    </w:p>
    <w:p w:rsidR="00A254EA" w:rsidRDefault="00A254EA" w:rsidP="00BE5B89">
      <w:pPr>
        <w:pStyle w:val="Brdtext"/>
      </w:pPr>
    </w:p>
    <w:p w:rsidR="00A254EA" w:rsidRDefault="00A254EA" w:rsidP="00BE5B89">
      <w:pPr>
        <w:pStyle w:val="Brdtext"/>
      </w:pPr>
    </w:p>
    <w:p w:rsidR="00A254EA" w:rsidRDefault="00A254EA" w:rsidP="00BE5B89">
      <w:pPr>
        <w:pStyle w:val="Brdtext"/>
      </w:pPr>
    </w:p>
    <w:p w:rsidR="00A254EA" w:rsidRDefault="00A254EA" w:rsidP="00BE5B89">
      <w:pPr>
        <w:pStyle w:val="Brdtext"/>
      </w:pPr>
    </w:p>
    <w:p w:rsidR="00A254EA" w:rsidRDefault="00A254EA" w:rsidP="00BE5B89">
      <w:pPr>
        <w:pStyle w:val="Brdtext"/>
      </w:pPr>
    </w:p>
    <w:p w:rsidR="00A254EA" w:rsidRDefault="00A254EA" w:rsidP="00BE5B89">
      <w:pPr>
        <w:pStyle w:val="Brdtext"/>
      </w:pPr>
    </w:p>
    <w:p w:rsidR="00E94946" w:rsidRDefault="00047763" w:rsidP="00E94946">
      <w:pPr>
        <w:pStyle w:val="Brdtext"/>
      </w:pPr>
      <w:hyperlink r:id="rId8" w:history="1">
        <w:r w:rsidR="00005671" w:rsidRPr="00DA6482">
          <w:rPr>
            <w:rStyle w:val="Hyperlnk"/>
          </w:rPr>
          <w:t>www.1177.se/Kronoberg/undersokning-behandling/operationer/fore-och-efter-operation/</w:t>
        </w:r>
      </w:hyperlink>
    </w:p>
    <w:p w:rsidR="009A7B43" w:rsidRPr="001E7494" w:rsidRDefault="00E94946" w:rsidP="00BE5B89">
      <w:pPr>
        <w:pStyle w:val="Brdtext"/>
        <w:rPr>
          <w:i/>
        </w:rPr>
      </w:pPr>
      <w:r w:rsidRPr="001E7494">
        <w:rPr>
          <w:i/>
        </w:rPr>
        <w:t xml:space="preserve">Kontakta kommunikationsavdelningen för hjälp med </w:t>
      </w:r>
      <w:r w:rsidR="00005671">
        <w:rPr>
          <w:i/>
        </w:rPr>
        <w:t>länken (eftersom den ska vara så kort som möjligt)</w:t>
      </w:r>
      <w:r w:rsidRPr="001E7494">
        <w:rPr>
          <w:i/>
        </w:rPr>
        <w:t xml:space="preserve"> </w:t>
      </w:r>
    </w:p>
    <w:p w:rsidR="009A7B43" w:rsidRPr="00BE5B89" w:rsidRDefault="009A7B43" w:rsidP="00BE5B89">
      <w:pPr>
        <w:pStyle w:val="Brdtext"/>
      </w:pPr>
      <w:r>
        <w:t xml:space="preserve">Om du inte har möjlighet att ta del av informationen digitalt kontakta mottagningen som har kallat dig. </w:t>
      </w:r>
    </w:p>
    <w:sectPr w:rsidR="009A7B43" w:rsidRPr="00BE5B89" w:rsidSect="0032264A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2416" w:right="2903" w:bottom="1134" w:left="1361" w:header="680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048" w:rsidRDefault="00227048">
      <w:r>
        <w:separator/>
      </w:r>
    </w:p>
  </w:endnote>
  <w:endnote w:type="continuationSeparator" w:id="0">
    <w:p w:rsidR="00227048" w:rsidRDefault="00227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781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shd w:val="clear" w:color="auto" w:fill="FFFFFF" w:themeFill="background1"/>
      <w:tblLook w:val="04A0" w:firstRow="1" w:lastRow="0" w:firstColumn="1" w:lastColumn="0" w:noHBand="0" w:noVBand="1"/>
    </w:tblPr>
    <w:tblGrid>
      <w:gridCol w:w="5211"/>
      <w:gridCol w:w="2694"/>
      <w:gridCol w:w="1876"/>
    </w:tblGrid>
    <w:tr w:rsidR="006663A4" w:rsidRPr="006663A4" w:rsidTr="00CA7F3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84"/>
      </w:trPr>
      <w:tc>
        <w:tcPr>
          <w:tcW w:w="5211" w:type="dxa"/>
          <w:shd w:val="clear" w:color="auto" w:fill="FFFFFF" w:themeFill="background1"/>
          <w:vAlign w:val="bottom"/>
        </w:tcPr>
        <w:p w:rsidR="006663A4" w:rsidRPr="006663A4" w:rsidRDefault="006663A4" w:rsidP="006663A4">
          <w:pPr>
            <w:pStyle w:val="Sidhuvud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2694" w:type="dxa"/>
          <w:shd w:val="clear" w:color="auto" w:fill="FFFFFF" w:themeFill="background1"/>
          <w:vAlign w:val="bottom"/>
        </w:tcPr>
        <w:p w:rsidR="006663A4" w:rsidRPr="006663A4" w:rsidRDefault="006663A4" w:rsidP="006663A4">
          <w:pPr>
            <w:pStyle w:val="Sidhuvud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876" w:type="dxa"/>
          <w:shd w:val="clear" w:color="auto" w:fill="FFFFFF" w:themeFill="background1"/>
          <w:vAlign w:val="bottom"/>
        </w:tcPr>
        <w:p w:rsidR="006663A4" w:rsidRPr="00FB1110" w:rsidRDefault="00047763" w:rsidP="006663A4">
          <w:pPr>
            <w:pStyle w:val="Sidhuvud"/>
            <w:jc w:val="right"/>
            <w:rPr>
              <w:rFonts w:ascii="Arial" w:hAnsi="Arial" w:cs="Arial"/>
              <w:b w:val="0"/>
              <w:sz w:val="16"/>
              <w:szCs w:val="16"/>
            </w:rPr>
          </w:pPr>
          <w:sdt>
            <w:sdtPr>
              <w:rPr>
                <w:rFonts w:ascii="Arial" w:hAnsi="Arial" w:cs="Arial"/>
                <w:sz w:val="16"/>
                <w:szCs w:val="16"/>
              </w:rPr>
              <w:id w:val="323712374"/>
              <w:docPartObj>
                <w:docPartGallery w:val="Page Numbers (Top of Page)"/>
                <w:docPartUnique/>
              </w:docPartObj>
            </w:sdtPr>
            <w:sdtEndPr/>
            <w:sdtContent>
              <w:r w:rsidR="006663A4" w:rsidRPr="00FB1110">
                <w:rPr>
                  <w:rFonts w:ascii="Arial" w:hAnsi="Arial" w:cs="Arial"/>
                  <w:b w:val="0"/>
                  <w:sz w:val="16"/>
                  <w:szCs w:val="16"/>
                </w:rPr>
                <w:t xml:space="preserve">Sida </w:t>
              </w:r>
              <w:r w:rsidR="006663A4" w:rsidRPr="00FB1110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="006663A4" w:rsidRPr="00FB1110">
                <w:rPr>
                  <w:rFonts w:ascii="Arial" w:hAnsi="Arial" w:cs="Arial"/>
                  <w:b w:val="0"/>
                  <w:sz w:val="16"/>
                  <w:szCs w:val="16"/>
                </w:rPr>
                <w:instrText>PAGE</w:instrText>
              </w:r>
              <w:r w:rsidR="006663A4" w:rsidRPr="00FB1110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CA7F36">
                <w:rPr>
                  <w:rFonts w:ascii="Arial" w:hAnsi="Arial" w:cs="Arial"/>
                  <w:b w:val="0"/>
                  <w:noProof/>
                  <w:sz w:val="16"/>
                  <w:szCs w:val="16"/>
                </w:rPr>
                <w:t>2</w:t>
              </w:r>
              <w:r w:rsidR="006663A4" w:rsidRPr="00FB1110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  <w:r w:rsidR="006663A4" w:rsidRPr="00FB1110">
                <w:rPr>
                  <w:rFonts w:ascii="Arial" w:hAnsi="Arial" w:cs="Arial"/>
                  <w:b w:val="0"/>
                  <w:sz w:val="16"/>
                  <w:szCs w:val="16"/>
                </w:rPr>
                <w:t xml:space="preserve"> av </w:t>
              </w:r>
              <w:r w:rsidR="006663A4" w:rsidRPr="00FB1110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="006663A4" w:rsidRPr="00FB1110">
                <w:rPr>
                  <w:rFonts w:ascii="Arial" w:hAnsi="Arial" w:cs="Arial"/>
                  <w:b w:val="0"/>
                  <w:sz w:val="16"/>
                  <w:szCs w:val="16"/>
                </w:rPr>
                <w:instrText>NUMPAGES</w:instrText>
              </w:r>
              <w:r w:rsidR="006663A4" w:rsidRPr="00FB1110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CA7F36">
                <w:rPr>
                  <w:rFonts w:ascii="Arial" w:hAnsi="Arial" w:cs="Arial"/>
                  <w:b w:val="0"/>
                  <w:noProof/>
                  <w:sz w:val="16"/>
                  <w:szCs w:val="16"/>
                </w:rPr>
                <w:t>2</w:t>
              </w:r>
              <w:r w:rsidR="006663A4" w:rsidRPr="00FB1110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sdtContent>
          </w:sdt>
        </w:p>
      </w:tc>
    </w:tr>
  </w:tbl>
  <w:p w:rsidR="006663A4" w:rsidRDefault="006663A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5DD" w:rsidRPr="00747439" w:rsidRDefault="002935DD">
    <w:pPr>
      <w:tabs>
        <w:tab w:val="left" w:pos="5103"/>
        <w:tab w:val="right" w:pos="9923"/>
      </w:tabs>
      <w:rPr>
        <w:rFonts w:ascii="Arial" w:hAnsi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048" w:rsidRDefault="00227048">
      <w:r>
        <w:separator/>
      </w:r>
    </w:p>
  </w:footnote>
  <w:footnote w:type="continuationSeparator" w:id="0">
    <w:p w:rsidR="00227048" w:rsidRDefault="00227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7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95"/>
      <w:gridCol w:w="160"/>
      <w:gridCol w:w="2622"/>
    </w:tblGrid>
    <w:tr w:rsidR="00F41CAD" w:rsidRPr="00482BC7" w:rsidTr="00CA7F36">
      <w:trPr>
        <w:cantSplit/>
      </w:trPr>
      <w:tc>
        <w:tcPr>
          <w:tcW w:w="7495" w:type="dxa"/>
          <w:vAlign w:val="center"/>
        </w:tcPr>
        <w:p w:rsidR="00F41CAD" w:rsidRPr="00AA5851" w:rsidRDefault="00F41CAD" w:rsidP="00F41CAD">
          <w:pPr>
            <w:jc w:val="righ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0" w:type="dxa"/>
          <w:tcBorders>
            <w:right w:val="single" w:sz="4" w:space="0" w:color="auto"/>
          </w:tcBorders>
        </w:tcPr>
        <w:p w:rsidR="00F41CAD" w:rsidRPr="00AA5851" w:rsidRDefault="00F41CAD" w:rsidP="00F41CAD">
          <w:pPr>
            <w:jc w:val="righ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622" w:type="dxa"/>
          <w:tcBorders>
            <w:left w:val="single" w:sz="4" w:space="0" w:color="auto"/>
          </w:tcBorders>
          <w:vAlign w:val="center"/>
        </w:tcPr>
        <w:p w:rsidR="00F41CAD" w:rsidRPr="00F41CAD" w:rsidRDefault="00F41CAD" w:rsidP="00F41CAD">
          <w:pPr>
            <w:rPr>
              <w:rFonts w:ascii="Arial" w:hAnsi="Arial" w:cs="Arial"/>
              <w:sz w:val="16"/>
              <w:szCs w:val="16"/>
            </w:rPr>
          </w:pPr>
          <w:r w:rsidRPr="00F41CAD">
            <w:rPr>
              <w:rFonts w:ascii="Arial" w:hAnsi="Arial" w:cs="Arial"/>
              <w:b/>
              <w:sz w:val="16"/>
              <w:szCs w:val="16"/>
            </w:rPr>
            <w:t>REGION KRONOBERG</w:t>
          </w:r>
        </w:p>
      </w:tc>
    </w:tr>
  </w:tbl>
  <w:p w:rsidR="002935DD" w:rsidRDefault="002935DD" w:rsidP="00BE5B89">
    <w:pPr>
      <w:pStyle w:val="Brdtex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64A" w:rsidRDefault="00CA5A8B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B24458">
          <wp:simplePos x="0" y="0"/>
          <wp:positionH relativeFrom="column">
            <wp:posOffset>3650615</wp:posOffset>
          </wp:positionH>
          <wp:positionV relativeFrom="paragraph">
            <wp:posOffset>-117475</wp:posOffset>
          </wp:positionV>
          <wp:extent cx="2428875" cy="828675"/>
          <wp:effectExtent l="0" t="0" r="9525" b="9525"/>
          <wp:wrapNone/>
          <wp:docPr id="3" name="Bildobjekt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9B2C5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DC90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E087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9ED244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E12262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FFFFFFFB"/>
    <w:multiLevelType w:val="multilevel"/>
    <w:tmpl w:val="739EE36A"/>
    <w:lvl w:ilvl="0">
      <w:start w:val="1"/>
      <w:numFmt w:val="decimal"/>
      <w:lvlText w:val="%1"/>
      <w:legacy w:legacy="1" w:legacySpace="284" w:legacyIndent="0"/>
      <w:lvlJc w:val="left"/>
    </w:lvl>
    <w:lvl w:ilvl="1">
      <w:start w:val="1"/>
      <w:numFmt w:val="decimal"/>
      <w:lvlText w:val="%1.%2"/>
      <w:legacy w:legacy="1" w:legacySpace="284" w:legacyIndent="0"/>
      <w:lvlJc w:val="left"/>
    </w:lvl>
    <w:lvl w:ilvl="2">
      <w:start w:val="1"/>
      <w:numFmt w:val="decimal"/>
      <w:lvlText w:val="%1.%2.%3"/>
      <w:legacy w:legacy="1" w:legacySpace="284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0" w:legacyIndent="0"/>
      <w:lvlJc w:val="left"/>
    </w:lvl>
  </w:abstractNum>
  <w:abstractNum w:abstractNumId="6" w15:restartNumberingAfterBreak="0">
    <w:nsid w:val="FFFFFFFE"/>
    <w:multiLevelType w:val="singleLevel"/>
    <w:tmpl w:val="92228A7C"/>
    <w:lvl w:ilvl="0">
      <w:numFmt w:val="decimal"/>
      <w:lvlText w:val="*"/>
      <w:lvlJc w:val="left"/>
    </w:lvl>
  </w:abstractNum>
  <w:abstractNum w:abstractNumId="7" w15:restartNumberingAfterBreak="0">
    <w:nsid w:val="055716A4"/>
    <w:multiLevelType w:val="singleLevel"/>
    <w:tmpl w:val="564E86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8" w15:restartNumberingAfterBreak="0">
    <w:nsid w:val="072701C8"/>
    <w:multiLevelType w:val="singleLevel"/>
    <w:tmpl w:val="F3268D5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8640F16"/>
    <w:multiLevelType w:val="singleLevel"/>
    <w:tmpl w:val="564E86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0" w15:restartNumberingAfterBreak="0">
    <w:nsid w:val="0ECD101E"/>
    <w:multiLevelType w:val="singleLevel"/>
    <w:tmpl w:val="564E86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1" w15:restartNumberingAfterBreak="0">
    <w:nsid w:val="1F8611E3"/>
    <w:multiLevelType w:val="hybridMultilevel"/>
    <w:tmpl w:val="D302B19A"/>
    <w:lvl w:ilvl="0" w:tplc="2B50F108">
      <w:start w:val="1"/>
      <w:numFmt w:val="bullet"/>
      <w:pStyle w:val="RkG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366D3"/>
    <w:multiLevelType w:val="hybridMultilevel"/>
    <w:tmpl w:val="0CC40292"/>
    <w:lvl w:ilvl="0" w:tplc="048A7588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57F31"/>
    <w:multiLevelType w:val="hybridMultilevel"/>
    <w:tmpl w:val="7A6E3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53CD1"/>
    <w:multiLevelType w:val="multilevel"/>
    <w:tmpl w:val="041D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49969FB"/>
    <w:multiLevelType w:val="singleLevel"/>
    <w:tmpl w:val="F3268D5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53A06499"/>
    <w:multiLevelType w:val="singleLevel"/>
    <w:tmpl w:val="564E86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7" w15:restartNumberingAfterBreak="0">
    <w:nsid w:val="628F6329"/>
    <w:multiLevelType w:val="singleLevel"/>
    <w:tmpl w:val="564E86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8" w15:restartNumberingAfterBreak="0">
    <w:nsid w:val="64F30273"/>
    <w:multiLevelType w:val="singleLevel"/>
    <w:tmpl w:val="F3268D5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6BC64676"/>
    <w:multiLevelType w:val="hybridMultilevel"/>
    <w:tmpl w:val="AE64E436"/>
    <w:lvl w:ilvl="0" w:tplc="78E6A2C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E74C3D"/>
    <w:multiLevelType w:val="singleLevel"/>
    <w:tmpl w:val="564E86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21" w15:restartNumberingAfterBreak="0">
    <w:nsid w:val="6DED69AB"/>
    <w:multiLevelType w:val="singleLevel"/>
    <w:tmpl w:val="F3268D5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78DC609A"/>
    <w:multiLevelType w:val="hybridMultilevel"/>
    <w:tmpl w:val="9E8A9960"/>
    <w:lvl w:ilvl="0" w:tplc="0A70C2D4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A14D94"/>
    <w:multiLevelType w:val="singleLevel"/>
    <w:tmpl w:val="564E86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24" w15:restartNumberingAfterBreak="0">
    <w:nsid w:val="7D9C2AE9"/>
    <w:multiLevelType w:val="hybridMultilevel"/>
    <w:tmpl w:val="F35477D6"/>
    <w:lvl w:ilvl="0" w:tplc="3C748F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sz w:val="20"/>
        </w:rPr>
      </w:lvl>
    </w:lvlOverride>
  </w:num>
  <w:num w:numId="3">
    <w:abstractNumId w:val="6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  <w:sz w:val="12"/>
        </w:rPr>
      </w:lvl>
    </w:lvlOverride>
  </w:num>
  <w:num w:numId="4">
    <w:abstractNumId w:val="6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</w:rPr>
      </w:lvl>
    </w:lvlOverride>
  </w:num>
  <w:num w:numId="5">
    <w:abstractNumId w:val="22"/>
  </w:num>
  <w:num w:numId="6">
    <w:abstractNumId w:val="12"/>
  </w:num>
  <w:num w:numId="7">
    <w:abstractNumId w:val="20"/>
  </w:num>
  <w:num w:numId="8">
    <w:abstractNumId w:val="8"/>
  </w:num>
  <w:num w:numId="9">
    <w:abstractNumId w:val="24"/>
  </w:num>
  <w:num w:numId="10">
    <w:abstractNumId w:val="18"/>
  </w:num>
  <w:num w:numId="11">
    <w:abstractNumId w:val="15"/>
  </w:num>
  <w:num w:numId="12">
    <w:abstractNumId w:val="7"/>
  </w:num>
  <w:num w:numId="13">
    <w:abstractNumId w:val="16"/>
  </w:num>
  <w:num w:numId="14">
    <w:abstractNumId w:val="10"/>
  </w:num>
  <w:num w:numId="15">
    <w:abstractNumId w:val="9"/>
  </w:num>
  <w:num w:numId="16">
    <w:abstractNumId w:val="23"/>
  </w:num>
  <w:num w:numId="17">
    <w:abstractNumId w:val="17"/>
  </w:num>
  <w:num w:numId="18">
    <w:abstractNumId w:val="21"/>
  </w:num>
  <w:num w:numId="19">
    <w:abstractNumId w:val="4"/>
  </w:num>
  <w:num w:numId="20">
    <w:abstractNumId w:val="2"/>
  </w:num>
  <w:num w:numId="21">
    <w:abstractNumId w:val="1"/>
  </w:num>
  <w:num w:numId="22">
    <w:abstractNumId w:val="0"/>
  </w:num>
  <w:num w:numId="23">
    <w:abstractNumId w:val="3"/>
  </w:num>
  <w:num w:numId="24">
    <w:abstractNumId w:val="13"/>
  </w:num>
  <w:num w:numId="25">
    <w:abstractNumId w:val="19"/>
  </w:num>
  <w:num w:numId="26">
    <w:abstractNumId w:val="1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293"/>
  <w:hyphenationZone w:val="425"/>
  <w:doNotHyphenateCaps/>
  <w:drawingGridHorizontalSpacing w:val="57"/>
  <w:drawingGridVerticalSpacing w:val="39"/>
  <w:displayHorizontalDrawingGridEvery w:val="0"/>
  <w:displayVerticalDrawingGridEvery w:val="0"/>
  <w:doNotShadeFormData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C4E"/>
    <w:rsid w:val="00005671"/>
    <w:rsid w:val="00014220"/>
    <w:rsid w:val="00021218"/>
    <w:rsid w:val="00046276"/>
    <w:rsid w:val="00047763"/>
    <w:rsid w:val="0005253E"/>
    <w:rsid w:val="00063D82"/>
    <w:rsid w:val="0008755E"/>
    <w:rsid w:val="000A1AAD"/>
    <w:rsid w:val="000B5225"/>
    <w:rsid w:val="000E016C"/>
    <w:rsid w:val="000F383B"/>
    <w:rsid w:val="000F3D32"/>
    <w:rsid w:val="001649F6"/>
    <w:rsid w:val="00184CF7"/>
    <w:rsid w:val="00192818"/>
    <w:rsid w:val="001A48CF"/>
    <w:rsid w:val="001B4D3C"/>
    <w:rsid w:val="001D46DA"/>
    <w:rsid w:val="001E7494"/>
    <w:rsid w:val="002165AD"/>
    <w:rsid w:val="00227048"/>
    <w:rsid w:val="002347AE"/>
    <w:rsid w:val="0026007F"/>
    <w:rsid w:val="002667A7"/>
    <w:rsid w:val="00287C33"/>
    <w:rsid w:val="002935DD"/>
    <w:rsid w:val="002A5DED"/>
    <w:rsid w:val="002B2EB7"/>
    <w:rsid w:val="002B763E"/>
    <w:rsid w:val="002C0F8A"/>
    <w:rsid w:val="0030592B"/>
    <w:rsid w:val="0032264A"/>
    <w:rsid w:val="00323B4D"/>
    <w:rsid w:val="00393686"/>
    <w:rsid w:val="003B0D66"/>
    <w:rsid w:val="003F25F3"/>
    <w:rsid w:val="00413278"/>
    <w:rsid w:val="00447589"/>
    <w:rsid w:val="00462BEA"/>
    <w:rsid w:val="00482BC7"/>
    <w:rsid w:val="004D1794"/>
    <w:rsid w:val="004D3BFB"/>
    <w:rsid w:val="004D5331"/>
    <w:rsid w:val="004E5DB5"/>
    <w:rsid w:val="004F6FFE"/>
    <w:rsid w:val="00522021"/>
    <w:rsid w:val="0052214A"/>
    <w:rsid w:val="00560804"/>
    <w:rsid w:val="00565E99"/>
    <w:rsid w:val="0058533A"/>
    <w:rsid w:val="005A300C"/>
    <w:rsid w:val="005A5571"/>
    <w:rsid w:val="005B17F6"/>
    <w:rsid w:val="005E7202"/>
    <w:rsid w:val="005F4471"/>
    <w:rsid w:val="0061628E"/>
    <w:rsid w:val="0062144A"/>
    <w:rsid w:val="00627E8F"/>
    <w:rsid w:val="00663648"/>
    <w:rsid w:val="006663A4"/>
    <w:rsid w:val="0066729C"/>
    <w:rsid w:val="00681A5D"/>
    <w:rsid w:val="006B660F"/>
    <w:rsid w:val="006D2E3E"/>
    <w:rsid w:val="006E1829"/>
    <w:rsid w:val="00700EC6"/>
    <w:rsid w:val="007029CD"/>
    <w:rsid w:val="007037D6"/>
    <w:rsid w:val="00733431"/>
    <w:rsid w:val="00735DE3"/>
    <w:rsid w:val="007373ED"/>
    <w:rsid w:val="00746253"/>
    <w:rsid w:val="00762449"/>
    <w:rsid w:val="007673C2"/>
    <w:rsid w:val="00785ED6"/>
    <w:rsid w:val="00791D96"/>
    <w:rsid w:val="007D5C4E"/>
    <w:rsid w:val="00811CBF"/>
    <w:rsid w:val="00876923"/>
    <w:rsid w:val="0088215E"/>
    <w:rsid w:val="00891D1F"/>
    <w:rsid w:val="00894DFF"/>
    <w:rsid w:val="008958CE"/>
    <w:rsid w:val="008A715E"/>
    <w:rsid w:val="008B2741"/>
    <w:rsid w:val="00904D2C"/>
    <w:rsid w:val="00911039"/>
    <w:rsid w:val="0094166C"/>
    <w:rsid w:val="00985867"/>
    <w:rsid w:val="009A23D4"/>
    <w:rsid w:val="009A7B43"/>
    <w:rsid w:val="009B4479"/>
    <w:rsid w:val="009C4CDA"/>
    <w:rsid w:val="009C6BA5"/>
    <w:rsid w:val="009E234F"/>
    <w:rsid w:val="00A00984"/>
    <w:rsid w:val="00A14DCE"/>
    <w:rsid w:val="00A246A3"/>
    <w:rsid w:val="00A254EA"/>
    <w:rsid w:val="00A26976"/>
    <w:rsid w:val="00A5781F"/>
    <w:rsid w:val="00A7315B"/>
    <w:rsid w:val="00A931CE"/>
    <w:rsid w:val="00AA5851"/>
    <w:rsid w:val="00AF704D"/>
    <w:rsid w:val="00B672F9"/>
    <w:rsid w:val="00B76AF4"/>
    <w:rsid w:val="00B77923"/>
    <w:rsid w:val="00BA2935"/>
    <w:rsid w:val="00BB2878"/>
    <w:rsid w:val="00BD73A1"/>
    <w:rsid w:val="00BE5B89"/>
    <w:rsid w:val="00C04BFF"/>
    <w:rsid w:val="00C0580A"/>
    <w:rsid w:val="00C242D5"/>
    <w:rsid w:val="00C354F1"/>
    <w:rsid w:val="00C67473"/>
    <w:rsid w:val="00C72D1D"/>
    <w:rsid w:val="00CA5A8B"/>
    <w:rsid w:val="00CA7F36"/>
    <w:rsid w:val="00CC0390"/>
    <w:rsid w:val="00CD4407"/>
    <w:rsid w:val="00CE4EDD"/>
    <w:rsid w:val="00D13761"/>
    <w:rsid w:val="00D26ABE"/>
    <w:rsid w:val="00D4421A"/>
    <w:rsid w:val="00D7283A"/>
    <w:rsid w:val="00D72D2B"/>
    <w:rsid w:val="00D86727"/>
    <w:rsid w:val="00DA050B"/>
    <w:rsid w:val="00DA4DC6"/>
    <w:rsid w:val="00DC1095"/>
    <w:rsid w:val="00DD5232"/>
    <w:rsid w:val="00E0513A"/>
    <w:rsid w:val="00E16D2C"/>
    <w:rsid w:val="00E31F27"/>
    <w:rsid w:val="00E526CD"/>
    <w:rsid w:val="00E85B5E"/>
    <w:rsid w:val="00E94946"/>
    <w:rsid w:val="00EC181C"/>
    <w:rsid w:val="00EC4DCC"/>
    <w:rsid w:val="00ED0E11"/>
    <w:rsid w:val="00ED1BA8"/>
    <w:rsid w:val="00EF5E53"/>
    <w:rsid w:val="00F23876"/>
    <w:rsid w:val="00F31544"/>
    <w:rsid w:val="00F41CAD"/>
    <w:rsid w:val="00F42D4D"/>
    <w:rsid w:val="00F4513D"/>
    <w:rsid w:val="00F45EAB"/>
    <w:rsid w:val="00F57C1F"/>
    <w:rsid w:val="00F57F88"/>
    <w:rsid w:val="00FB1110"/>
    <w:rsid w:val="00FC4F57"/>
    <w:rsid w:val="00FD79A1"/>
    <w:rsid w:val="00FE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48B64CED"/>
  <w15:docId w15:val="{0A581193-FE58-4362-9DBA-CD624AB3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8755E"/>
    <w:rPr>
      <w:rFonts w:ascii="Garamond" w:hAnsi="Garamond"/>
      <w:sz w:val="24"/>
    </w:rPr>
  </w:style>
  <w:style w:type="paragraph" w:styleId="Rubrik1">
    <w:name w:val="heading 1"/>
    <w:basedOn w:val="Liststycke"/>
    <w:next w:val="Brdtext"/>
    <w:link w:val="Rubrik1Char"/>
    <w:qFormat/>
    <w:rsid w:val="001649F6"/>
    <w:pPr>
      <w:spacing w:before="240"/>
      <w:ind w:left="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1649F6"/>
    <w:pPr>
      <w:spacing w:before="24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1649F6"/>
    <w:pPr>
      <w:spacing w:before="240"/>
      <w:outlineLvl w:val="2"/>
    </w:pPr>
    <w:rPr>
      <w:rFonts w:ascii="Arial" w:hAnsi="Arial"/>
      <w:b/>
      <w:sz w:val="20"/>
    </w:rPr>
  </w:style>
  <w:style w:type="paragraph" w:styleId="Rubrik4">
    <w:name w:val="heading 4"/>
    <w:basedOn w:val="Normal"/>
    <w:next w:val="Brdtext"/>
    <w:rsid w:val="002935DD"/>
    <w:pPr>
      <w:keepNext/>
      <w:numPr>
        <w:ilvl w:val="3"/>
        <w:numId w:val="26"/>
      </w:numPr>
      <w:spacing w:before="240" w:after="240"/>
      <w:outlineLvl w:val="3"/>
    </w:pPr>
    <w:rPr>
      <w:rFonts w:ascii="Arial" w:hAnsi="Arial"/>
      <w:b/>
    </w:rPr>
  </w:style>
  <w:style w:type="paragraph" w:styleId="Rubrik5">
    <w:name w:val="heading 5"/>
    <w:basedOn w:val="Normal"/>
    <w:next w:val="Normal"/>
    <w:pPr>
      <w:numPr>
        <w:ilvl w:val="4"/>
        <w:numId w:val="26"/>
      </w:numPr>
      <w:spacing w:before="240" w:after="60"/>
      <w:outlineLvl w:val="4"/>
    </w:pPr>
    <w:rPr>
      <w:rFonts w:ascii="Arial" w:hAnsi="Arial"/>
      <w:sz w:val="22"/>
    </w:rPr>
  </w:style>
  <w:style w:type="paragraph" w:styleId="Rubrik6">
    <w:name w:val="heading 6"/>
    <w:basedOn w:val="Normal"/>
    <w:next w:val="Normal"/>
    <w:pPr>
      <w:numPr>
        <w:ilvl w:val="5"/>
        <w:numId w:val="26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Rubrik7">
    <w:name w:val="heading 7"/>
    <w:basedOn w:val="Normal"/>
    <w:next w:val="Normal"/>
    <w:pPr>
      <w:numPr>
        <w:ilvl w:val="6"/>
        <w:numId w:val="26"/>
      </w:numPr>
      <w:spacing w:before="240" w:after="60"/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pPr>
      <w:numPr>
        <w:ilvl w:val="7"/>
        <w:numId w:val="26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Rubrik9">
    <w:name w:val="heading 9"/>
    <w:basedOn w:val="Normal"/>
    <w:next w:val="Normal"/>
    <w:pPr>
      <w:numPr>
        <w:ilvl w:val="8"/>
        <w:numId w:val="26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BE5B89"/>
    <w:pPr>
      <w:spacing w:after="120" w:line="276" w:lineRule="auto"/>
    </w:pPr>
  </w:style>
  <w:style w:type="paragraph" w:styleId="Sidhuvud">
    <w:name w:val="header"/>
    <w:basedOn w:val="Normal"/>
    <w:link w:val="SidhuvudChar"/>
    <w:unhideWhenUsed/>
    <w:qFormat/>
    <w:rsid w:val="002935D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2935DD"/>
    <w:rPr>
      <w:rFonts w:ascii="Times New Roman" w:hAnsi="Times New Roman"/>
      <w:sz w:val="24"/>
    </w:rPr>
  </w:style>
  <w:style w:type="paragraph" w:customStyle="1" w:styleId="Mottagare">
    <w:name w:val="Mottagare"/>
    <w:basedOn w:val="Normal"/>
    <w:pPr>
      <w:tabs>
        <w:tab w:val="left" w:pos="2694"/>
      </w:tabs>
    </w:pPr>
  </w:style>
  <w:style w:type="paragraph" w:styleId="Sidfot">
    <w:name w:val="footer"/>
    <w:basedOn w:val="Normal"/>
    <w:link w:val="SidfotChar"/>
    <w:uiPriority w:val="99"/>
    <w:unhideWhenUsed/>
    <w:rsid w:val="002935DD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2935DD"/>
    <w:rPr>
      <w:rFonts w:ascii="Times New Roman" w:hAnsi="Times New Roman"/>
      <w:sz w:val="24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lutnotstext">
    <w:name w:val="endnote text"/>
    <w:basedOn w:val="Normal"/>
    <w:semiHidden/>
    <w:rPr>
      <w:sz w:val="20"/>
    </w:rPr>
  </w:style>
  <w:style w:type="character" w:styleId="Slutnotsreferens">
    <w:name w:val="endnote reference"/>
    <w:semiHidden/>
    <w:rPr>
      <w:vertAlign w:val="superscript"/>
    </w:rPr>
  </w:style>
  <w:style w:type="paragraph" w:styleId="Innehll1">
    <w:name w:val="toc 1"/>
    <w:basedOn w:val="Normal"/>
    <w:next w:val="Brdtext"/>
    <w:autoRedefine/>
    <w:semiHidden/>
    <w:rsid w:val="007673C2"/>
    <w:rPr>
      <w:bCs/>
      <w:szCs w:val="24"/>
    </w:rPr>
  </w:style>
  <w:style w:type="paragraph" w:styleId="Innehll2">
    <w:name w:val="toc 2"/>
    <w:basedOn w:val="Normal"/>
    <w:next w:val="Brdtext"/>
    <w:autoRedefine/>
    <w:semiHidden/>
    <w:rsid w:val="002C0F8A"/>
    <w:pPr>
      <w:ind w:left="238"/>
    </w:pPr>
    <w:rPr>
      <w:szCs w:val="24"/>
    </w:rPr>
  </w:style>
  <w:style w:type="paragraph" w:styleId="Innehll3">
    <w:name w:val="toc 3"/>
    <w:basedOn w:val="Normal"/>
    <w:next w:val="Brdtext"/>
    <w:autoRedefine/>
    <w:semiHidden/>
    <w:rsid w:val="002C0F8A"/>
    <w:pPr>
      <w:ind w:left="482"/>
    </w:pPr>
    <w:rPr>
      <w:szCs w:val="24"/>
    </w:rPr>
  </w:style>
  <w:style w:type="paragraph" w:styleId="Innehll4">
    <w:name w:val="toc 4"/>
    <w:basedOn w:val="Normal"/>
    <w:next w:val="Normal"/>
    <w:autoRedefine/>
    <w:semiHidden/>
    <w:pPr>
      <w:ind w:left="720"/>
    </w:pPr>
    <w:rPr>
      <w:szCs w:val="21"/>
    </w:rPr>
  </w:style>
  <w:style w:type="paragraph" w:styleId="Innehll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Innehll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Innehll7">
    <w:name w:val="toc 7"/>
    <w:basedOn w:val="Normal"/>
    <w:next w:val="Normal"/>
    <w:autoRedefine/>
    <w:semiHidden/>
    <w:pPr>
      <w:ind w:left="1440"/>
    </w:pPr>
    <w:rPr>
      <w:szCs w:val="21"/>
    </w:rPr>
  </w:style>
  <w:style w:type="paragraph" w:styleId="Innehll8">
    <w:name w:val="toc 8"/>
    <w:basedOn w:val="Normal"/>
    <w:next w:val="Normal"/>
    <w:autoRedefine/>
    <w:semiHidden/>
    <w:pPr>
      <w:ind w:left="1680"/>
    </w:pPr>
    <w:rPr>
      <w:szCs w:val="21"/>
    </w:rPr>
  </w:style>
  <w:style w:type="paragraph" w:styleId="Innehll9">
    <w:name w:val="toc 9"/>
    <w:basedOn w:val="Normal"/>
    <w:next w:val="Normal"/>
    <w:autoRedefine/>
    <w:semiHidden/>
    <w:pPr>
      <w:ind w:left="1920"/>
    </w:pPr>
    <w:rPr>
      <w:szCs w:val="21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rubrik">
    <w:name w:val="index heading"/>
    <w:basedOn w:val="Normal"/>
    <w:next w:val="Index1"/>
    <w:semiHidden/>
  </w:style>
  <w:style w:type="character" w:styleId="Kommentarsreferens">
    <w:name w:val="annotation reference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table" w:styleId="Tabellrutnt">
    <w:name w:val="Table Grid"/>
    <w:basedOn w:val="Normaltabell"/>
    <w:uiPriority w:val="59"/>
    <w:rsid w:val="00E85B5E"/>
    <w:pPr>
      <w:spacing w:before="120" w:after="60"/>
    </w:pPr>
    <w:rPr>
      <w:rFonts w:ascii="Garamond" w:hAnsi="Garamond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French Script MT" w:hAnsi="French Script MT"/>
        <w:b/>
        <w:sz w:val="24"/>
      </w:rPr>
      <w:tblPr/>
      <w:tcPr>
        <w:shd w:val="clear" w:color="auto" w:fill="D9D9D9" w:themeFill="background1" w:themeFillShade="D9"/>
      </w:tcPr>
    </w:tblStylePr>
  </w:style>
  <w:style w:type="paragraph" w:styleId="Liststycke">
    <w:name w:val="List Paragraph"/>
    <w:basedOn w:val="Normal"/>
    <w:link w:val="ListstyckeChar"/>
    <w:uiPriority w:val="34"/>
    <w:rsid w:val="00D72D2B"/>
    <w:pPr>
      <w:ind w:left="720"/>
      <w:contextualSpacing/>
    </w:pPr>
  </w:style>
  <w:style w:type="paragraph" w:styleId="Innehllsfrteckningsrubrik">
    <w:name w:val="TOC Heading"/>
    <w:basedOn w:val="Rubrik1"/>
    <w:next w:val="Normal"/>
    <w:link w:val="InnehllsfrteckningsrubrikChar"/>
    <w:uiPriority w:val="39"/>
    <w:unhideWhenUsed/>
    <w:qFormat/>
    <w:rsid w:val="00192818"/>
    <w:pPr>
      <w:keepNext/>
      <w:keepLines/>
      <w:spacing w:line="259" w:lineRule="auto"/>
      <w:outlineLvl w:val="9"/>
    </w:pPr>
    <w:rPr>
      <w:rFonts w:eastAsiaTheme="majorEastAsia" w:cstheme="majorBidi"/>
      <w:color w:val="000000" w:themeColor="text1"/>
      <w:szCs w:val="32"/>
    </w:rPr>
  </w:style>
  <w:style w:type="paragraph" w:customStyle="1" w:styleId="RkGpunktlista">
    <w:name w:val="RkG_punktlista"/>
    <w:basedOn w:val="Brdtext"/>
    <w:link w:val="RkGpunktlistaChar"/>
    <w:qFormat/>
    <w:rsid w:val="001649F6"/>
    <w:pPr>
      <w:numPr>
        <w:numId w:val="27"/>
      </w:numPr>
      <w:spacing w:after="0"/>
      <w:ind w:left="714" w:hanging="357"/>
    </w:pPr>
  </w:style>
  <w:style w:type="character" w:styleId="Hyperlnk">
    <w:name w:val="Hyperlink"/>
    <w:basedOn w:val="Standardstycketeckensnitt"/>
    <w:uiPriority w:val="99"/>
    <w:unhideWhenUsed/>
    <w:rsid w:val="00E31F27"/>
    <w:rPr>
      <w:color w:val="0C2C80" w:themeColor="hyperlink"/>
      <w:u w:val="single"/>
    </w:rPr>
  </w:style>
  <w:style w:type="character" w:customStyle="1" w:styleId="BrdtextChar">
    <w:name w:val="Brödtext Char"/>
    <w:basedOn w:val="Standardstycketeckensnitt"/>
    <w:link w:val="Brdtext"/>
    <w:rsid w:val="00BE5B89"/>
    <w:rPr>
      <w:rFonts w:ascii="Garamond" w:hAnsi="Garamond"/>
      <w:sz w:val="24"/>
    </w:rPr>
  </w:style>
  <w:style w:type="character" w:customStyle="1" w:styleId="RkGpunktlistaChar">
    <w:name w:val="RkG_punktlista Char"/>
    <w:basedOn w:val="BrdtextChar"/>
    <w:link w:val="RkGpunktlista"/>
    <w:rsid w:val="001649F6"/>
    <w:rPr>
      <w:rFonts w:ascii="Garamond" w:hAnsi="Garamond"/>
      <w:sz w:val="24"/>
    </w:rPr>
  </w:style>
  <w:style w:type="paragraph" w:customStyle="1" w:styleId="Huvudrubrik">
    <w:name w:val="Huvudrubrik"/>
    <w:basedOn w:val="Brdtext"/>
    <w:next w:val="Brdtext"/>
    <w:link w:val="HuvudrubrikChar"/>
    <w:qFormat/>
    <w:rsid w:val="00BD73A1"/>
    <w:pPr>
      <w:ind w:left="357" w:hanging="357"/>
    </w:pPr>
    <w:rPr>
      <w:rFonts w:ascii="Arial" w:hAnsi="Arial"/>
      <w:b/>
      <w:sz w:val="36"/>
    </w:rPr>
  </w:style>
  <w:style w:type="character" w:customStyle="1" w:styleId="ListstyckeChar">
    <w:name w:val="Liststycke Char"/>
    <w:basedOn w:val="Standardstycketeckensnitt"/>
    <w:link w:val="Liststycke"/>
    <w:uiPriority w:val="34"/>
    <w:rsid w:val="00E31F27"/>
    <w:rPr>
      <w:rFonts w:ascii="Times New Roman" w:hAnsi="Times New Roman"/>
      <w:sz w:val="24"/>
    </w:rPr>
  </w:style>
  <w:style w:type="character" w:customStyle="1" w:styleId="Rubrik1Char">
    <w:name w:val="Rubrik 1 Char"/>
    <w:basedOn w:val="ListstyckeChar"/>
    <w:link w:val="Rubrik1"/>
    <w:rsid w:val="00E31F27"/>
    <w:rPr>
      <w:rFonts w:ascii="Arial" w:hAnsi="Arial"/>
      <w:b/>
      <w:sz w:val="28"/>
    </w:rPr>
  </w:style>
  <w:style w:type="character" w:customStyle="1" w:styleId="InnehllsfrteckningsrubrikChar">
    <w:name w:val="Innehållsförteckningsrubrik Char"/>
    <w:basedOn w:val="Rubrik1Char"/>
    <w:link w:val="Innehllsfrteckningsrubrik"/>
    <w:uiPriority w:val="39"/>
    <w:rsid w:val="00E31F27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HuvudrubrikChar">
    <w:name w:val="Huvudrubrik Char"/>
    <w:basedOn w:val="InnehllsfrteckningsrubrikChar"/>
    <w:link w:val="Huvudrubrik"/>
    <w:rsid w:val="00BD73A1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styleId="Olstomnmnande">
    <w:name w:val="Unresolved Mention"/>
    <w:basedOn w:val="Standardstycketeckensnitt"/>
    <w:uiPriority w:val="99"/>
    <w:semiHidden/>
    <w:unhideWhenUsed/>
    <w:rsid w:val="001A48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177.se/Kronoberg/undersokning-behandling/operationer/fore-och-efter-opera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1">
  <a:themeElements>
    <a:clrScheme name="Anpassat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83B81A"/>
      </a:accent1>
      <a:accent2>
        <a:srgbClr val="E13288"/>
      </a:accent2>
      <a:accent3>
        <a:srgbClr val="006633"/>
      </a:accent3>
      <a:accent4>
        <a:srgbClr val="FFD300"/>
      </a:accent4>
      <a:accent5>
        <a:srgbClr val="830628"/>
      </a:accent5>
      <a:accent6>
        <a:srgbClr val="A05599"/>
      </a:accent6>
      <a:hlink>
        <a:srgbClr val="0C2C80"/>
      </a:hlink>
      <a:folHlink>
        <a:srgbClr val="009EE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ema1" id="{4E758CBD-3F2E-420E-BF6B-B7C41336586E}" vid="{B7F19665-BF92-4B81-AA9C-9860ACFAF77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FE6C0-0D4C-4040-B0C1-50EB17900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101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</vt:lpstr>
    </vt:vector>
  </TitlesOfParts>
  <Company>Landstinget Kronoberg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</dc:title>
  <dc:subject/>
  <dc:creator>Claes Johansson</dc:creator>
  <cp:keywords/>
  <dc:description/>
  <cp:lastModifiedBy>Lange Åsa RST kommunikationsavd gr1</cp:lastModifiedBy>
  <cp:revision>6</cp:revision>
  <cp:lastPrinted>2014-12-17T13:01:00Z</cp:lastPrinted>
  <dcterms:created xsi:type="dcterms:W3CDTF">2025-11-06T11:53:00Z</dcterms:created>
  <dcterms:modified xsi:type="dcterms:W3CDTF">2025-11-10T10:19:00Z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1379415195</vt:i4>
  </property>
  <property fmtid="{D5CDD505-2E9C-101B-9397-08002B2CF9AE}" pid="3" name="_EmailSubject">
    <vt:lpwstr/>
  </property>
  <property fmtid="{D5CDD505-2E9C-101B-9397-08002B2CF9AE}" pid="4" name="_AuthorEmail">
    <vt:lpwstr>ingrid.persson@ltkronoberg.se</vt:lpwstr>
  </property>
  <property fmtid="{D5CDD505-2E9C-101B-9397-08002B2CF9AE}" pid="5" name="_AuthorEmailDisplayName">
    <vt:lpwstr>Persson Ingrid LE Ledn enh Kansli</vt:lpwstr>
  </property>
  <property fmtid="{D5CDD505-2E9C-101B-9397-08002B2CF9AE}" pid="6" name="_ReviewingToolsShownOnce">
    <vt:lpwstr/>
  </property>
</Properties>
</file>