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5897" w14:textId="39CE5B4F" w:rsidR="00FF62B9" w:rsidRPr="000A5D3A" w:rsidRDefault="000A5D3A" w:rsidP="007B7B2E">
      <w:pPr>
        <w:rPr>
          <w:rFonts w:ascii="Impact" w:hAnsi="Impact"/>
          <w:color w:val="ED7D31" w:themeColor="accent2"/>
          <w:sz w:val="26"/>
          <w:szCs w:val="26"/>
        </w:rPr>
      </w:pPr>
      <w:r w:rsidRPr="000A5D3A">
        <w:rPr>
          <w:noProof/>
          <w:color w:val="A94DA9"/>
        </w:rPr>
        <w:drawing>
          <wp:anchor distT="0" distB="0" distL="114300" distR="114300" simplePos="0" relativeHeight="251661312" behindDoc="1" locked="0" layoutInCell="1" allowOverlap="1" wp14:anchorId="10516112" wp14:editId="32FF9F6A">
            <wp:simplePos x="0" y="0"/>
            <wp:positionH relativeFrom="margin">
              <wp:posOffset>3957955</wp:posOffset>
            </wp:positionH>
            <wp:positionV relativeFrom="paragraph">
              <wp:posOffset>9525</wp:posOffset>
            </wp:positionV>
            <wp:extent cx="2105025" cy="526415"/>
            <wp:effectExtent l="0" t="0" r="0" b="0"/>
            <wp:wrapTight wrapText="bothSides">
              <wp:wrapPolygon edited="0">
                <wp:start x="3128" y="782"/>
                <wp:lineTo x="3128" y="6253"/>
                <wp:lineTo x="5082" y="18760"/>
                <wp:lineTo x="16420" y="18760"/>
                <wp:lineTo x="16420" y="14852"/>
                <wp:lineTo x="17593" y="11725"/>
                <wp:lineTo x="18179" y="4690"/>
                <wp:lineTo x="17593" y="782"/>
                <wp:lineTo x="3128" y="78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B2E" w:rsidRPr="000A5D3A">
        <w:rPr>
          <w:rFonts w:ascii="Impact" w:hAnsi="Impact"/>
          <w:color w:val="A94DA9"/>
          <w:sz w:val="40"/>
          <w:szCs w:val="40"/>
        </w:rPr>
        <w:t>WORKSHOP</w:t>
      </w:r>
      <w:r w:rsidR="007B7B2E">
        <w:rPr>
          <w:rFonts w:ascii="Impact" w:hAnsi="Impact"/>
          <w:color w:val="5F9770"/>
          <w:sz w:val="40"/>
          <w:szCs w:val="40"/>
        </w:rPr>
        <w:t xml:space="preserve"> </w:t>
      </w:r>
      <w:r w:rsidR="007B7B2E" w:rsidRPr="000A5D3A">
        <w:rPr>
          <w:rFonts w:ascii="Impact" w:hAnsi="Impact"/>
          <w:color w:val="FFC000"/>
          <w:sz w:val="26"/>
          <w:szCs w:val="26"/>
        </w:rPr>
        <w:t xml:space="preserve">– </w:t>
      </w:r>
      <w:proofErr w:type="spellStart"/>
      <w:r w:rsidR="007B7B2E" w:rsidRPr="000A5D3A">
        <w:rPr>
          <w:rFonts w:ascii="Impact" w:hAnsi="Impact"/>
          <w:color w:val="FFC000"/>
          <w:sz w:val="26"/>
          <w:szCs w:val="26"/>
        </w:rPr>
        <w:t>case</w:t>
      </w:r>
      <w:proofErr w:type="spellEnd"/>
      <w:r w:rsidR="007B7B2E" w:rsidRPr="000A5D3A">
        <w:rPr>
          <w:rFonts w:ascii="Impact" w:hAnsi="Impact"/>
          <w:color w:val="FFC000"/>
          <w:sz w:val="26"/>
          <w:szCs w:val="26"/>
        </w:rPr>
        <w:t xml:space="preserve"> i grupper</w:t>
      </w:r>
    </w:p>
    <w:p w14:paraId="3BDF397D" w14:textId="1802ADB3" w:rsidR="007B7B2E" w:rsidRPr="00FF62B9" w:rsidRDefault="007B7B2E" w:rsidP="007B7B2E">
      <w:pPr>
        <w:rPr>
          <w:rFonts w:ascii="Cambria" w:hAnsi="Cambria"/>
          <w:b/>
          <w:bCs/>
          <w:sz w:val="28"/>
          <w:szCs w:val="28"/>
        </w:rPr>
      </w:pPr>
      <w:r w:rsidRPr="00FF62B9">
        <w:rPr>
          <w:rFonts w:ascii="Cambria" w:hAnsi="Cambria"/>
          <w:b/>
          <w:bCs/>
          <w:sz w:val="28"/>
          <w:szCs w:val="28"/>
        </w:rPr>
        <w:t>Fallbeskrivning</w:t>
      </w:r>
      <w:bookmarkStart w:id="0" w:name="_GoBack"/>
      <w:bookmarkEnd w:id="0"/>
    </w:p>
    <w:p w14:paraId="3E41573B" w14:textId="541DC06F" w:rsidR="00D00F35" w:rsidRPr="00C8139C" w:rsidRDefault="005D6222" w:rsidP="00D00F35">
      <w:pPr>
        <w:rPr>
          <w:rFonts w:ascii="Cambria" w:hAnsi="Cambria"/>
          <w:b/>
          <w:bCs/>
          <w:color w:val="4472C4" w:themeColor="accent1"/>
          <w:sz w:val="24"/>
          <w:szCs w:val="24"/>
        </w:rPr>
      </w:pPr>
      <w:r w:rsidRPr="00C8139C">
        <w:rPr>
          <w:rFonts w:ascii="Cambria" w:hAnsi="Cambria"/>
          <w:b/>
          <w:bCs/>
          <w:color w:val="4472C4" w:themeColor="accent1"/>
          <w:sz w:val="24"/>
          <w:szCs w:val="24"/>
        </w:rPr>
        <w:t>Charlie</w:t>
      </w:r>
      <w:r w:rsidR="00D00F35" w:rsidRPr="00C8139C">
        <w:rPr>
          <w:rFonts w:ascii="Cambria" w:hAnsi="Cambria"/>
          <w:b/>
          <w:bCs/>
          <w:color w:val="4472C4" w:themeColor="accent1"/>
          <w:sz w:val="24"/>
          <w:szCs w:val="24"/>
        </w:rPr>
        <w:t>, 10 år</w:t>
      </w:r>
    </w:p>
    <w:p w14:paraId="6BBC5197" w14:textId="0AD91220" w:rsidR="00D00F35" w:rsidRDefault="005D6222" w:rsidP="00D00F35">
      <w:pPr>
        <w:rPr>
          <w:rFonts w:ascii="Cambria" w:hAnsi="Cambria"/>
          <w:i/>
          <w:iCs/>
          <w:sz w:val="24"/>
          <w:szCs w:val="24"/>
        </w:rPr>
      </w:pPr>
      <w:r w:rsidRPr="005D6222">
        <w:rPr>
          <w:rFonts w:ascii="Cambria" w:hAnsi="Cambria"/>
          <w:i/>
          <w:iCs/>
          <w:sz w:val="24"/>
          <w:szCs w:val="24"/>
        </w:rPr>
        <w:t>Charlie</w:t>
      </w:r>
      <w:r w:rsidR="00D00F35" w:rsidRPr="00F53F29">
        <w:rPr>
          <w:rFonts w:ascii="Cambria" w:hAnsi="Cambria"/>
          <w:i/>
          <w:iCs/>
          <w:sz w:val="24"/>
          <w:szCs w:val="24"/>
        </w:rPr>
        <w:t xml:space="preserve"> bor med sin familj i Ljungby kommun. </w:t>
      </w:r>
    </w:p>
    <w:p w14:paraId="329301EC" w14:textId="07D9FADE" w:rsidR="00D00F35" w:rsidRDefault="005D6222" w:rsidP="00D00F35">
      <w:pPr>
        <w:rPr>
          <w:rFonts w:ascii="Cambria" w:hAnsi="Cambria"/>
          <w:i/>
          <w:iCs/>
          <w:sz w:val="24"/>
          <w:szCs w:val="24"/>
        </w:rPr>
      </w:pPr>
      <w:r w:rsidRPr="005D6222">
        <w:rPr>
          <w:rFonts w:ascii="Cambria" w:hAnsi="Cambria"/>
          <w:i/>
          <w:iCs/>
          <w:sz w:val="24"/>
          <w:szCs w:val="24"/>
        </w:rPr>
        <w:t>Charlie</w:t>
      </w:r>
      <w:r w:rsidR="00D00F35" w:rsidRPr="00F53F29">
        <w:rPr>
          <w:rFonts w:ascii="Cambria" w:hAnsi="Cambria"/>
          <w:i/>
          <w:iCs/>
          <w:sz w:val="24"/>
          <w:szCs w:val="24"/>
        </w:rPr>
        <w:t xml:space="preserve"> går </w:t>
      </w:r>
      <w:r w:rsidR="00D00F35">
        <w:rPr>
          <w:rFonts w:ascii="Cambria" w:hAnsi="Cambria"/>
          <w:i/>
          <w:iCs/>
          <w:sz w:val="24"/>
          <w:szCs w:val="24"/>
        </w:rPr>
        <w:t xml:space="preserve">i årskurs 4 </w:t>
      </w:r>
      <w:r w:rsidR="00D00F35" w:rsidRPr="00F53F29">
        <w:rPr>
          <w:rFonts w:ascii="Cambria" w:hAnsi="Cambria"/>
          <w:i/>
          <w:iCs/>
          <w:sz w:val="24"/>
          <w:szCs w:val="24"/>
        </w:rPr>
        <w:t xml:space="preserve">och söker mycket vuxenkontakt under dagarna </w:t>
      </w:r>
      <w:r w:rsidR="00D00F35">
        <w:rPr>
          <w:rFonts w:ascii="Cambria" w:hAnsi="Cambria"/>
          <w:i/>
          <w:iCs/>
          <w:sz w:val="24"/>
          <w:szCs w:val="24"/>
        </w:rPr>
        <w:t>i skolan</w:t>
      </w:r>
      <w:r w:rsidR="00D00F35" w:rsidRPr="00F53F29">
        <w:rPr>
          <w:rFonts w:ascii="Cambria" w:hAnsi="Cambria"/>
          <w:i/>
          <w:iCs/>
          <w:sz w:val="24"/>
          <w:szCs w:val="24"/>
        </w:rPr>
        <w:t xml:space="preserve">. </w:t>
      </w:r>
      <w:r w:rsidRPr="005D6222">
        <w:rPr>
          <w:rFonts w:ascii="Cambria" w:hAnsi="Cambria"/>
          <w:i/>
          <w:iCs/>
          <w:sz w:val="24"/>
          <w:szCs w:val="24"/>
        </w:rPr>
        <w:t>Charlie</w:t>
      </w:r>
      <w:r w:rsidR="00D00F35">
        <w:rPr>
          <w:rFonts w:ascii="Cambria" w:hAnsi="Cambria"/>
          <w:i/>
          <w:iCs/>
          <w:sz w:val="24"/>
          <w:szCs w:val="24"/>
        </w:rPr>
        <w:t xml:space="preserve"> har en del sena ankomster och är ofta trött och hungrig. </w:t>
      </w:r>
      <w:r w:rsidRPr="005D6222">
        <w:rPr>
          <w:rFonts w:ascii="Cambria" w:hAnsi="Cambria"/>
          <w:i/>
          <w:iCs/>
          <w:sz w:val="24"/>
          <w:szCs w:val="24"/>
        </w:rPr>
        <w:t>Charlie</w:t>
      </w:r>
      <w:r w:rsidR="00D00F35">
        <w:rPr>
          <w:rFonts w:ascii="Cambria" w:hAnsi="Cambria"/>
          <w:i/>
          <w:iCs/>
          <w:sz w:val="24"/>
          <w:szCs w:val="24"/>
        </w:rPr>
        <w:t xml:space="preserve"> håller sig ofta för sig själv och föräldrarna har lämnat önskemål kring att byta skola. </w:t>
      </w:r>
    </w:p>
    <w:p w14:paraId="4CBD7C25" w14:textId="3318EBDF" w:rsidR="00D00F35" w:rsidRPr="00F53F29" w:rsidRDefault="00D00F35" w:rsidP="00D00F35">
      <w:pPr>
        <w:rPr>
          <w:rFonts w:ascii="Cambria" w:hAnsi="Cambria"/>
          <w:i/>
          <w:iCs/>
          <w:sz w:val="24"/>
          <w:szCs w:val="24"/>
        </w:rPr>
      </w:pPr>
      <w:r w:rsidRPr="00F53F29">
        <w:rPr>
          <w:rFonts w:ascii="Cambria" w:hAnsi="Cambria"/>
          <w:i/>
          <w:iCs/>
          <w:sz w:val="24"/>
          <w:szCs w:val="24"/>
        </w:rPr>
        <w:t xml:space="preserve">Det fungerar inte alltid så bra för </w:t>
      </w:r>
      <w:r w:rsidR="005D6222" w:rsidRPr="005D6222">
        <w:rPr>
          <w:rFonts w:ascii="Cambria" w:hAnsi="Cambria"/>
          <w:i/>
          <w:iCs/>
          <w:sz w:val="24"/>
          <w:szCs w:val="24"/>
        </w:rPr>
        <w:t>Charlie</w:t>
      </w:r>
      <w:r w:rsidRPr="00F53F29">
        <w:rPr>
          <w:rFonts w:ascii="Cambria" w:hAnsi="Cambria"/>
          <w:i/>
          <w:iCs/>
          <w:sz w:val="24"/>
          <w:szCs w:val="24"/>
        </w:rPr>
        <w:t xml:space="preserve"> ihop med andra barn. Det blir ofta konflikter och det händer att </w:t>
      </w:r>
      <w:r w:rsidR="005D6222" w:rsidRPr="005D6222">
        <w:rPr>
          <w:rFonts w:ascii="Cambria" w:hAnsi="Cambria"/>
          <w:i/>
          <w:iCs/>
          <w:sz w:val="24"/>
          <w:szCs w:val="24"/>
        </w:rPr>
        <w:t>Charlie</w:t>
      </w:r>
      <w:r w:rsidRPr="00F53F29">
        <w:rPr>
          <w:rFonts w:ascii="Cambria" w:hAnsi="Cambria"/>
          <w:i/>
          <w:iCs/>
          <w:sz w:val="24"/>
          <w:szCs w:val="24"/>
        </w:rPr>
        <w:t xml:space="preserve"> slår de andra barnen på skolan. Personalen är bekymrad. </w:t>
      </w:r>
    </w:p>
    <w:p w14:paraId="1C50873D" w14:textId="27349CF3" w:rsidR="00D00F35" w:rsidRPr="00F53F29" w:rsidRDefault="00D00F35" w:rsidP="00D00F35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I </w:t>
      </w:r>
      <w:r w:rsidRPr="00F53F29">
        <w:rPr>
          <w:rFonts w:ascii="Cambria" w:hAnsi="Cambria"/>
          <w:i/>
          <w:iCs/>
          <w:sz w:val="24"/>
          <w:szCs w:val="24"/>
        </w:rPr>
        <w:t xml:space="preserve">skolan är </w:t>
      </w:r>
      <w:r w:rsidR="005D6222" w:rsidRPr="005D6222">
        <w:rPr>
          <w:rFonts w:ascii="Cambria" w:hAnsi="Cambria"/>
          <w:i/>
          <w:iCs/>
          <w:sz w:val="24"/>
          <w:szCs w:val="24"/>
        </w:rPr>
        <w:t>Charlie</w:t>
      </w:r>
      <w:r w:rsidRPr="00F53F29">
        <w:rPr>
          <w:rFonts w:ascii="Cambria" w:hAnsi="Cambria"/>
          <w:i/>
          <w:iCs/>
          <w:sz w:val="24"/>
          <w:szCs w:val="24"/>
        </w:rPr>
        <w:t xml:space="preserve"> duktig på att ta instruktioner och lösa matematiska uppgifter, likaså att rita. </w:t>
      </w:r>
      <w:r w:rsidR="005D6222" w:rsidRPr="005D6222">
        <w:rPr>
          <w:rFonts w:ascii="Cambria" w:hAnsi="Cambria"/>
          <w:i/>
          <w:iCs/>
          <w:sz w:val="24"/>
          <w:szCs w:val="24"/>
        </w:rPr>
        <w:t>Charlie</w:t>
      </w:r>
      <w:r w:rsidRPr="00F53F29">
        <w:rPr>
          <w:rFonts w:ascii="Cambria" w:hAnsi="Cambria"/>
          <w:i/>
          <w:iCs/>
          <w:sz w:val="24"/>
          <w:szCs w:val="24"/>
        </w:rPr>
        <w:t xml:space="preserve"> har svårt att skilja på fantasi och verklighet. </w:t>
      </w:r>
      <w:r w:rsidR="005D6222" w:rsidRPr="005D6222">
        <w:rPr>
          <w:rFonts w:ascii="Cambria" w:hAnsi="Cambria"/>
          <w:i/>
          <w:iCs/>
          <w:sz w:val="24"/>
          <w:szCs w:val="24"/>
        </w:rPr>
        <w:t>Charlie</w:t>
      </w:r>
      <w:r>
        <w:rPr>
          <w:rFonts w:ascii="Cambria" w:hAnsi="Cambria"/>
          <w:i/>
          <w:iCs/>
          <w:sz w:val="24"/>
          <w:szCs w:val="24"/>
        </w:rPr>
        <w:t xml:space="preserve"> pratar mycket om olika datorspel. </w:t>
      </w:r>
    </w:p>
    <w:p w14:paraId="2A9C2609" w14:textId="77777777" w:rsidR="007B7B2E" w:rsidRDefault="007B7B2E" w:rsidP="007B7B2E"/>
    <w:p w14:paraId="436BE3F6" w14:textId="77777777" w:rsidR="007B7B2E" w:rsidRPr="00013362" w:rsidRDefault="007B7B2E" w:rsidP="007B7B2E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1F09D4" wp14:editId="04C8DEEA">
            <wp:simplePos x="0" y="0"/>
            <wp:positionH relativeFrom="page">
              <wp:posOffset>918210</wp:posOffset>
            </wp:positionH>
            <wp:positionV relativeFrom="paragraph">
              <wp:posOffset>129540</wp:posOffset>
            </wp:positionV>
            <wp:extent cx="2687320" cy="3828415"/>
            <wp:effectExtent l="133350" t="133350" r="151130" b="172085"/>
            <wp:wrapTight wrapText="bothSides">
              <wp:wrapPolygon edited="0">
                <wp:start x="-459" y="-752"/>
                <wp:lineTo x="-1072" y="-537"/>
                <wp:lineTo x="-1072" y="21926"/>
                <wp:lineTo x="-612" y="22463"/>
                <wp:lineTo x="22049" y="22463"/>
                <wp:lineTo x="22662" y="21819"/>
                <wp:lineTo x="22662" y="1182"/>
                <wp:lineTo x="21896" y="-430"/>
                <wp:lineTo x="21896" y="-752"/>
                <wp:lineTo x="-459" y="-752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5" t="16429" r="35341" b="6432"/>
                    <a:stretch/>
                  </pic:blipFill>
                  <pic:spPr bwMode="auto">
                    <a:xfrm>
                      <a:off x="0" y="0"/>
                      <a:ext cx="2687320" cy="3828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62">
        <w:rPr>
          <w:rFonts w:ascii="Cambria" w:hAnsi="Cambria" w:cs="Times New Roman"/>
          <w:b/>
          <w:bCs/>
          <w:sz w:val="24"/>
          <w:szCs w:val="24"/>
        </w:rPr>
        <w:t>Gruppuppgift</w:t>
      </w:r>
    </w:p>
    <w:p w14:paraId="1D153327" w14:textId="1B0AFE46" w:rsidR="007B7B2E" w:rsidRPr="00013362" w:rsidRDefault="007B7B2E" w:rsidP="007B7B2E">
      <w:pPr>
        <w:rPr>
          <w:rFonts w:ascii="Cambria" w:hAnsi="Cambria" w:cs="Times New Roman"/>
          <w:sz w:val="24"/>
          <w:szCs w:val="24"/>
        </w:rPr>
      </w:pPr>
      <w:r w:rsidRPr="00013362">
        <w:rPr>
          <w:rFonts w:ascii="Cambria" w:hAnsi="Cambria" w:cs="Times New Roman"/>
          <w:sz w:val="24"/>
          <w:szCs w:val="24"/>
        </w:rPr>
        <w:t xml:space="preserve">Använd er av Barnets bästa-hjulet och dess sju livsområden. Bygg en upp en historia och ett nuläge för </w:t>
      </w:r>
      <w:r w:rsidR="005D6222" w:rsidRPr="00013362">
        <w:rPr>
          <w:rFonts w:ascii="Cambria" w:hAnsi="Cambria" w:cs="Times New Roman"/>
          <w:sz w:val="24"/>
          <w:szCs w:val="24"/>
        </w:rPr>
        <w:t>Charlie</w:t>
      </w:r>
      <w:r w:rsidRPr="00013362">
        <w:rPr>
          <w:rFonts w:ascii="Cambria" w:hAnsi="Cambria" w:cs="Times New Roman"/>
          <w:sz w:val="24"/>
          <w:szCs w:val="24"/>
        </w:rPr>
        <w:t xml:space="preserve"> där ni i gruppen står för svaren, idag. </w:t>
      </w:r>
    </w:p>
    <w:p w14:paraId="51583064" w14:textId="4A95AED6" w:rsidR="007B7B2E" w:rsidRPr="00013362" w:rsidRDefault="007B7B2E" w:rsidP="007B7B2E">
      <w:pPr>
        <w:rPr>
          <w:rFonts w:ascii="Cambria" w:hAnsi="Cambria" w:cs="Times New Roman"/>
          <w:sz w:val="24"/>
          <w:szCs w:val="24"/>
        </w:rPr>
      </w:pPr>
      <w:r w:rsidRPr="00013362">
        <w:rPr>
          <w:rFonts w:ascii="Cambria" w:hAnsi="Cambria" w:cs="Times New Roman"/>
          <w:sz w:val="24"/>
          <w:szCs w:val="24"/>
        </w:rPr>
        <w:t xml:space="preserve">Ni ska göra en bedömning av barnets situation, kring vilket eller vilka områden barnet behöver stöd inom. Vad har </w:t>
      </w:r>
      <w:r w:rsidR="005D6222" w:rsidRPr="00013362">
        <w:rPr>
          <w:rFonts w:ascii="Cambria" w:hAnsi="Cambria" w:cs="Times New Roman"/>
          <w:sz w:val="24"/>
          <w:szCs w:val="24"/>
        </w:rPr>
        <w:t>Charlie</w:t>
      </w:r>
      <w:r w:rsidRPr="00013362">
        <w:rPr>
          <w:rFonts w:ascii="Cambria" w:hAnsi="Cambria" w:cs="Times New Roman"/>
          <w:sz w:val="24"/>
          <w:szCs w:val="24"/>
        </w:rPr>
        <w:t xml:space="preserve"> för behov?</w:t>
      </w:r>
      <w:r w:rsidRPr="00013362">
        <w:rPr>
          <w:rFonts w:ascii="Cambria" w:hAnsi="Cambria"/>
        </w:rPr>
        <w:t xml:space="preserve"> </w:t>
      </w:r>
    </w:p>
    <w:p w14:paraId="3F454245" w14:textId="634944D9" w:rsidR="007B7B2E" w:rsidRPr="00013362" w:rsidRDefault="007B7B2E" w:rsidP="007B7B2E">
      <w:pPr>
        <w:rPr>
          <w:rFonts w:ascii="Cambria" w:hAnsi="Cambria" w:cs="Times New Roman"/>
          <w:sz w:val="24"/>
          <w:szCs w:val="24"/>
        </w:rPr>
      </w:pPr>
      <w:r w:rsidRPr="00013362">
        <w:rPr>
          <w:rFonts w:ascii="Cambria" w:hAnsi="Cambria" w:cs="Times New Roman"/>
          <w:sz w:val="24"/>
          <w:szCs w:val="24"/>
        </w:rPr>
        <w:t xml:space="preserve">När ni är färdiga med kartläggningen och har er historia om </w:t>
      </w:r>
      <w:r w:rsidR="005D6222" w:rsidRPr="00013362">
        <w:rPr>
          <w:rFonts w:ascii="Cambria" w:hAnsi="Cambria" w:cs="Times New Roman"/>
          <w:sz w:val="24"/>
          <w:szCs w:val="24"/>
        </w:rPr>
        <w:t>Charlie</w:t>
      </w:r>
      <w:r w:rsidRPr="00013362">
        <w:rPr>
          <w:rFonts w:ascii="Cambria" w:hAnsi="Cambria" w:cs="Times New Roman"/>
          <w:sz w:val="24"/>
          <w:szCs w:val="24"/>
        </w:rPr>
        <w:t xml:space="preserve"> klar för er ska barnensbästa-ansvarig (med stöd av er</w:t>
      </w:r>
      <w:r w:rsidR="00491697" w:rsidRPr="00013362">
        <w:rPr>
          <w:rFonts w:ascii="Cambria" w:hAnsi="Cambria" w:cs="Times New Roman"/>
          <w:sz w:val="24"/>
          <w:szCs w:val="24"/>
        </w:rPr>
        <w:t xml:space="preserve"> alla</w:t>
      </w:r>
      <w:r w:rsidRPr="00013362">
        <w:rPr>
          <w:rFonts w:ascii="Cambria" w:hAnsi="Cambria" w:cs="Times New Roman"/>
          <w:sz w:val="24"/>
          <w:szCs w:val="24"/>
        </w:rPr>
        <w:t xml:space="preserve"> idag) avgöra om det finns behov av samverkan och inhämta samtycke. Gå vidare till frågorna 1, 2 och 3 i </w:t>
      </w:r>
      <w:r w:rsidRPr="00013362">
        <w:rPr>
          <w:rFonts w:ascii="Cambria" w:hAnsi="Cambria" w:cs="Times New Roman"/>
          <w:i/>
          <w:iCs/>
          <w:sz w:val="24"/>
          <w:szCs w:val="24"/>
        </w:rPr>
        <w:t xml:space="preserve">Bedömning av Barnets situation. </w:t>
      </w:r>
    </w:p>
    <w:p w14:paraId="72CDE151" w14:textId="32A476E0" w:rsidR="007B7B2E" w:rsidRDefault="007B7B2E" w:rsidP="007B7B2E">
      <w:pPr>
        <w:rPr>
          <w:rFonts w:ascii="Times New Roman" w:hAnsi="Times New Roman" w:cs="Times New Roman"/>
          <w:sz w:val="24"/>
          <w:szCs w:val="24"/>
        </w:rPr>
      </w:pPr>
      <w:r w:rsidRPr="00013362">
        <w:rPr>
          <w:rFonts w:ascii="Cambria" w:hAnsi="Cambria" w:cs="Times New Roman"/>
          <w:sz w:val="24"/>
          <w:szCs w:val="24"/>
        </w:rPr>
        <w:t xml:space="preserve">Fundera över syftet med samverkan och om någon information behöver delas innan mötet och på vilket sätt? </w:t>
      </w:r>
    </w:p>
    <w:sectPr w:rsidR="007B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2E"/>
    <w:rsid w:val="00013362"/>
    <w:rsid w:val="000A5D3A"/>
    <w:rsid w:val="000B55B1"/>
    <w:rsid w:val="00180AD5"/>
    <w:rsid w:val="00221A51"/>
    <w:rsid w:val="00301DE7"/>
    <w:rsid w:val="00353B1F"/>
    <w:rsid w:val="00385ED5"/>
    <w:rsid w:val="00491697"/>
    <w:rsid w:val="005D6222"/>
    <w:rsid w:val="007B7B2E"/>
    <w:rsid w:val="00927887"/>
    <w:rsid w:val="00C8139C"/>
    <w:rsid w:val="00CB61C3"/>
    <w:rsid w:val="00D00F35"/>
    <w:rsid w:val="00E46E07"/>
    <w:rsid w:val="00FF153A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9BB6"/>
  <w15:chartTrackingRefBased/>
  <w15:docId w15:val="{691A1C2F-F6EB-4C92-BCC1-3783E790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Lagerbielke Sofia</dc:creator>
  <cp:keywords/>
  <dc:description/>
  <cp:lastModifiedBy>Viktorsson Julia RST kommunikationsavd</cp:lastModifiedBy>
  <cp:revision>13</cp:revision>
  <dcterms:created xsi:type="dcterms:W3CDTF">2022-08-18T10:36:00Z</dcterms:created>
  <dcterms:modified xsi:type="dcterms:W3CDTF">2022-09-19T12:26:00Z</dcterms:modified>
</cp:coreProperties>
</file>