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B15E6" w14:textId="77777777" w:rsidR="005B17B2" w:rsidRDefault="008A063E" w:rsidP="005B17B2">
      <w:pPr>
        <w:pStyle w:val="Allmntstyckeformat"/>
        <w:rPr>
          <w:rFonts w:ascii="Open Sans" w:hAnsi="Open Sans" w:cs="Open Sans"/>
          <w:b/>
          <w:bCs/>
          <w:sz w:val="36"/>
          <w:szCs w:val="40"/>
        </w:rPr>
      </w:pPr>
      <w:r>
        <w:rPr>
          <w:rFonts w:ascii="Open Sans" w:hAnsi="Open Sans" w:cs="Open Sans"/>
          <w:b/>
          <w:bCs/>
          <w:noProof/>
          <w:sz w:val="36"/>
          <w:szCs w:val="40"/>
        </w:rPr>
        <w:drawing>
          <wp:anchor distT="0" distB="0" distL="114300" distR="114300" simplePos="0" relativeHeight="251658240" behindDoc="0" locked="0" layoutInCell="1" allowOverlap="1" wp14:anchorId="7447F4A7" wp14:editId="07818EB3">
            <wp:simplePos x="0" y="0"/>
            <wp:positionH relativeFrom="margin">
              <wp:posOffset>5612536</wp:posOffset>
            </wp:positionH>
            <wp:positionV relativeFrom="margin">
              <wp:posOffset>-497179</wp:posOffset>
            </wp:positionV>
            <wp:extent cx="608965" cy="608965"/>
            <wp:effectExtent l="0" t="0" r="0" b="63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on Kronoberg_100x100pi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17B2" w:rsidRPr="008A063E">
        <w:rPr>
          <w:rFonts w:ascii="Open Sans" w:hAnsi="Open Sans" w:cs="Open Sans"/>
          <w:b/>
          <w:bCs/>
          <w:sz w:val="36"/>
          <w:szCs w:val="40"/>
        </w:rPr>
        <w:t xml:space="preserve">Checklista – insamling av patientinformation </w:t>
      </w:r>
    </w:p>
    <w:p w14:paraId="6796704A" w14:textId="77777777" w:rsidR="005B17B2" w:rsidRPr="0070605C" w:rsidRDefault="008A063E" w:rsidP="005B17B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/>
      </w:r>
      <w:r w:rsidR="005B17B2" w:rsidRPr="0070605C">
        <w:rPr>
          <w:rFonts w:ascii="Open Sans" w:hAnsi="Open Sans" w:cs="Open Sans"/>
        </w:rPr>
        <w:t>Den här checklistan ska användas när ni samlar in all patientinformation som ni använder i dag och vill fortsätta använda framöver. Syftet är att säkerställa att inget material missas och att all information lämnas in på ett enhetligt och tydligt sätt till projektgruppen.</w:t>
      </w:r>
    </w:p>
    <w:p w14:paraId="115EB64E" w14:textId="77777777" w:rsidR="00040434" w:rsidRPr="0070605C" w:rsidRDefault="005B17B2" w:rsidP="005B17B2">
      <w:pPr>
        <w:rPr>
          <w:rFonts w:ascii="Open Sans" w:hAnsi="Open Sans" w:cs="Open Sans"/>
        </w:rPr>
      </w:pPr>
      <w:r w:rsidRPr="0070605C">
        <w:rPr>
          <w:rFonts w:ascii="Open Sans" w:hAnsi="Open Sans" w:cs="Open Sans"/>
        </w:rPr>
        <w:t>Gå igenom checklistan steg för steg tillsammans i verksamheten och bocka av när respektive moment är klart.</w:t>
      </w:r>
    </w:p>
    <w:p w14:paraId="798485A1" w14:textId="77777777" w:rsidR="005B17B2" w:rsidRPr="0070605C" w:rsidRDefault="005B17B2" w:rsidP="005B17B2">
      <w:pPr>
        <w:rPr>
          <w:rFonts w:ascii="Open Sans" w:hAnsi="Open Sans" w:cs="Open Sans"/>
          <w:b/>
          <w:sz w:val="28"/>
        </w:rPr>
      </w:pPr>
      <w:r w:rsidRPr="0070605C">
        <w:rPr>
          <w:rFonts w:ascii="Open Sans" w:hAnsi="Open Sans" w:cs="Open Sans"/>
          <w:b/>
          <w:sz w:val="28"/>
        </w:rPr>
        <w:t>Förutsättningar</w:t>
      </w:r>
    </w:p>
    <w:p w14:paraId="6C0773A3" w14:textId="71F4BE01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73143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AEE">
            <w:rPr>
              <w:rFonts w:ascii="MS Gothic" w:eastAsia="MS Gothic" w:hAnsi="MS Gothic" w:cs="Open Sans" w:hint="eastAsia"/>
            </w:rPr>
            <w:t>☐</w:t>
          </w:r>
        </w:sdtContent>
      </w:sdt>
      <w:r w:rsidR="008A063E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 xml:space="preserve">Jag är medveten om att deadline för insamlingen är </w:t>
      </w:r>
      <w:r w:rsidR="00EB17FE" w:rsidRPr="00EB17FE">
        <w:rPr>
          <w:rFonts w:ascii="Open Sans" w:hAnsi="Open Sans" w:cs="Open Sans"/>
          <w:b/>
          <w:i/>
        </w:rPr>
        <w:t>23 februari 2026.</w:t>
      </w:r>
    </w:p>
    <w:p w14:paraId="74EC21AF" w14:textId="77777777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62550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AEE">
            <w:rPr>
              <w:rFonts w:ascii="MS Gothic" w:eastAsia="MS Gothic" w:hAnsi="MS Gothic" w:cs="Open Sans" w:hint="eastAsia"/>
            </w:rPr>
            <w:t>☐</w:t>
          </w:r>
        </w:sdtContent>
      </w:sdt>
      <w:r w:rsidR="008A063E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 xml:space="preserve">Om jag har frågor och behöver stöd kan jag kontakta projektledare Emma </w:t>
      </w:r>
    </w:p>
    <w:p w14:paraId="21D51EF4" w14:textId="77777777" w:rsidR="005B17B2" w:rsidRDefault="005B17B2" w:rsidP="005B17B2">
      <w:pPr>
        <w:rPr>
          <w:rFonts w:ascii="Open Sans" w:hAnsi="Open Sans" w:cs="Open Sans"/>
        </w:rPr>
      </w:pPr>
      <w:r w:rsidRPr="0070605C">
        <w:rPr>
          <w:rFonts w:ascii="Open Sans" w:hAnsi="Open Sans" w:cs="Open Sans"/>
        </w:rPr>
        <w:t xml:space="preserve">Forsberg, </w:t>
      </w:r>
      <w:hyperlink r:id="rId9" w:history="1">
        <w:r w:rsidRPr="0070605C">
          <w:rPr>
            <w:rStyle w:val="Hyperlnk"/>
            <w:rFonts w:ascii="Open Sans" w:hAnsi="Open Sans" w:cs="Open Sans"/>
          </w:rPr>
          <w:t>emma.forsberg@kronoberg.se</w:t>
        </w:r>
      </w:hyperlink>
      <w:r w:rsidRPr="0070605C">
        <w:rPr>
          <w:rFonts w:ascii="Open Sans" w:hAnsi="Open Sans" w:cs="Open Sans"/>
        </w:rPr>
        <w:t xml:space="preserve"> </w:t>
      </w:r>
    </w:p>
    <w:p w14:paraId="08112B2B" w14:textId="77777777" w:rsidR="00040434" w:rsidRPr="0070605C" w:rsidRDefault="00040434" w:rsidP="005B17B2">
      <w:pPr>
        <w:rPr>
          <w:rFonts w:ascii="Open Sans" w:hAnsi="Open Sans" w:cs="Open Sans"/>
        </w:rPr>
      </w:pPr>
    </w:p>
    <w:p w14:paraId="15B1D0C3" w14:textId="77777777" w:rsidR="005B17B2" w:rsidRPr="0070605C" w:rsidRDefault="005B17B2" w:rsidP="005B17B2">
      <w:pPr>
        <w:rPr>
          <w:rFonts w:ascii="Open Sans" w:hAnsi="Open Sans" w:cs="Open Sans"/>
          <w:b/>
          <w:sz w:val="28"/>
        </w:rPr>
      </w:pPr>
      <w:r w:rsidRPr="0070605C">
        <w:rPr>
          <w:rFonts w:ascii="Open Sans" w:hAnsi="Open Sans" w:cs="Open Sans"/>
          <w:b/>
          <w:sz w:val="28"/>
        </w:rPr>
        <w:t>Steg 1 – Identifiera all patient</w:t>
      </w:r>
      <w:r w:rsidR="00AB430A">
        <w:rPr>
          <w:rFonts w:ascii="Open Sans" w:hAnsi="Open Sans" w:cs="Open Sans"/>
          <w:b/>
          <w:sz w:val="28"/>
        </w:rPr>
        <w:t>information</w:t>
      </w:r>
    </w:p>
    <w:p w14:paraId="61A28EE5" w14:textId="1850C6B4" w:rsidR="005B17B2" w:rsidRDefault="005B17B2" w:rsidP="005B2464">
      <w:pPr>
        <w:rPr>
          <w:rFonts w:ascii="Open Sans" w:hAnsi="Open Sans" w:cs="Open Sans"/>
        </w:rPr>
      </w:pPr>
      <w:r w:rsidRPr="0070605C">
        <w:rPr>
          <w:rFonts w:ascii="Open Sans" w:hAnsi="Open Sans" w:cs="Open Sans"/>
        </w:rPr>
        <w:t>Samla in all patientinformation som ni använder i dag och vill fortsätta använda, oavsett om materialet är digitalt eller fysiskt.</w:t>
      </w:r>
      <w:r w:rsidR="005B2464">
        <w:rPr>
          <w:rFonts w:ascii="Open Sans" w:hAnsi="Open Sans" w:cs="Open Sans"/>
        </w:rPr>
        <w:t xml:space="preserve"> Till patientinformation räknas b</w:t>
      </w:r>
      <w:r w:rsidR="005B2464" w:rsidRPr="005B2464">
        <w:rPr>
          <w:rFonts w:ascii="Open Sans" w:hAnsi="Open Sans" w:cs="Open Sans"/>
        </w:rPr>
        <w:t>roschyrer, lappar</w:t>
      </w:r>
      <w:r w:rsidR="005B2464">
        <w:rPr>
          <w:rFonts w:ascii="Open Sans" w:hAnsi="Open Sans" w:cs="Open Sans"/>
        </w:rPr>
        <w:t xml:space="preserve">, </w:t>
      </w:r>
      <w:r w:rsidR="005B2464" w:rsidRPr="005B2464">
        <w:rPr>
          <w:rFonts w:ascii="Open Sans" w:hAnsi="Open Sans" w:cs="Open Sans"/>
        </w:rPr>
        <w:t xml:space="preserve">foldrar </w:t>
      </w:r>
      <w:r w:rsidR="005B2464">
        <w:rPr>
          <w:rFonts w:ascii="Open Sans" w:hAnsi="Open Sans" w:cs="Open Sans"/>
        </w:rPr>
        <w:t xml:space="preserve">och </w:t>
      </w:r>
      <w:r w:rsidR="004504E4">
        <w:rPr>
          <w:rFonts w:ascii="Open Sans" w:hAnsi="Open Sans" w:cs="Open Sans"/>
        </w:rPr>
        <w:t xml:space="preserve">digitala </w:t>
      </w:r>
      <w:r w:rsidR="005B2464">
        <w:rPr>
          <w:rFonts w:ascii="Open Sans" w:hAnsi="Open Sans" w:cs="Open Sans"/>
        </w:rPr>
        <w:t xml:space="preserve">länkar </w:t>
      </w:r>
      <w:r w:rsidR="005B2464" w:rsidRPr="005B2464">
        <w:rPr>
          <w:rFonts w:ascii="Open Sans" w:hAnsi="Open Sans" w:cs="Open Sans"/>
        </w:rPr>
        <w:t>som ges till patient</w:t>
      </w:r>
      <w:r w:rsidR="004504E4">
        <w:rPr>
          <w:rFonts w:ascii="Open Sans" w:hAnsi="Open Sans" w:cs="Open Sans"/>
        </w:rPr>
        <w:t xml:space="preserve"> eller närstående </w:t>
      </w:r>
      <w:r w:rsidR="005B2464" w:rsidRPr="005B2464">
        <w:rPr>
          <w:rFonts w:ascii="Open Sans" w:hAnsi="Open Sans" w:cs="Open Sans"/>
        </w:rPr>
        <w:t>före</w:t>
      </w:r>
      <w:r w:rsidR="004504E4">
        <w:rPr>
          <w:rFonts w:ascii="Open Sans" w:hAnsi="Open Sans" w:cs="Open Sans"/>
        </w:rPr>
        <w:t xml:space="preserve">, </w:t>
      </w:r>
      <w:r w:rsidR="005B2464" w:rsidRPr="005B2464">
        <w:rPr>
          <w:rFonts w:ascii="Open Sans" w:hAnsi="Open Sans" w:cs="Open Sans"/>
        </w:rPr>
        <w:t>under</w:t>
      </w:r>
      <w:r w:rsidR="004504E4">
        <w:rPr>
          <w:rFonts w:ascii="Open Sans" w:hAnsi="Open Sans" w:cs="Open Sans"/>
        </w:rPr>
        <w:t xml:space="preserve"> eller </w:t>
      </w:r>
      <w:r w:rsidR="005B2464" w:rsidRPr="005B2464">
        <w:rPr>
          <w:rFonts w:ascii="Open Sans" w:hAnsi="Open Sans" w:cs="Open Sans"/>
        </w:rPr>
        <w:t>efter</w:t>
      </w:r>
      <w:r w:rsidR="005B2464">
        <w:rPr>
          <w:rFonts w:ascii="Open Sans" w:hAnsi="Open Sans" w:cs="Open Sans"/>
        </w:rPr>
        <w:t xml:space="preserve"> </w:t>
      </w:r>
      <w:r w:rsidR="005B2464" w:rsidRPr="005B2464">
        <w:rPr>
          <w:rFonts w:ascii="Open Sans" w:hAnsi="Open Sans" w:cs="Open Sans"/>
        </w:rPr>
        <w:t>kontakt med vården</w:t>
      </w:r>
      <w:r w:rsidR="005B2464">
        <w:rPr>
          <w:rFonts w:ascii="Open Sans" w:hAnsi="Open Sans" w:cs="Open Sans"/>
        </w:rPr>
        <w:t>.</w:t>
      </w:r>
    </w:p>
    <w:p w14:paraId="478D9925" w14:textId="20A1F138" w:rsidR="0083169D" w:rsidRDefault="0083169D" w:rsidP="0083169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Materialet kan vara </w:t>
      </w:r>
      <w:r w:rsidRPr="0070605C">
        <w:rPr>
          <w:rFonts w:ascii="Open Sans" w:hAnsi="Open Sans" w:cs="Open Sans"/>
        </w:rPr>
        <w:t xml:space="preserve">framtaget av </w:t>
      </w:r>
      <w:r>
        <w:rPr>
          <w:rFonts w:ascii="Open Sans" w:hAnsi="Open Sans" w:cs="Open Sans"/>
        </w:rPr>
        <w:t xml:space="preserve">vår </w:t>
      </w:r>
      <w:r w:rsidRPr="0070605C">
        <w:rPr>
          <w:rFonts w:ascii="Open Sans" w:hAnsi="Open Sans" w:cs="Open Sans"/>
        </w:rPr>
        <w:t xml:space="preserve">verksamhet </w:t>
      </w:r>
      <w:r>
        <w:rPr>
          <w:rFonts w:ascii="Open Sans" w:hAnsi="Open Sans" w:cs="Open Sans"/>
        </w:rPr>
        <w:t>eller någon annan verksamhet i Region Kronoberg. Ma</w:t>
      </w:r>
      <w:r w:rsidRPr="0070605C">
        <w:rPr>
          <w:rFonts w:ascii="Open Sans" w:hAnsi="Open Sans" w:cs="Open Sans"/>
        </w:rPr>
        <w:t>terial</w:t>
      </w:r>
      <w:r>
        <w:rPr>
          <w:rFonts w:ascii="Open Sans" w:hAnsi="Open Sans" w:cs="Open Sans"/>
        </w:rPr>
        <w:t xml:space="preserve">et kan också komma från </w:t>
      </w:r>
      <w:r w:rsidRPr="0070605C">
        <w:rPr>
          <w:rFonts w:ascii="Open Sans" w:hAnsi="Open Sans" w:cs="Open Sans"/>
        </w:rPr>
        <w:t>andra organisationer (t.ex. Läkemedelsverket), digitalt eller i pappersform.</w:t>
      </w:r>
    </w:p>
    <w:p w14:paraId="6DE39984" w14:textId="77777777" w:rsidR="0083169D" w:rsidRPr="0070605C" w:rsidRDefault="0083169D" w:rsidP="005B2464">
      <w:pPr>
        <w:rPr>
          <w:rFonts w:ascii="Open Sans" w:hAnsi="Open Sans" w:cs="Open Sans"/>
        </w:rPr>
      </w:pPr>
    </w:p>
    <w:p w14:paraId="6C710756" w14:textId="06C03F80" w:rsidR="00640B31" w:rsidRPr="0083169D" w:rsidRDefault="005B17B2" w:rsidP="005B17B2">
      <w:pPr>
        <w:rPr>
          <w:rFonts w:ascii="Open Sans" w:hAnsi="Open Sans" w:cs="Open Sans"/>
          <w:b/>
        </w:rPr>
      </w:pPr>
      <w:r w:rsidRPr="0070605C">
        <w:rPr>
          <w:rFonts w:ascii="Open Sans" w:hAnsi="Open Sans" w:cs="Open Sans"/>
          <w:b/>
        </w:rPr>
        <w:t>1.1 Vilket material har vi samlat in?</w:t>
      </w:r>
    </w:p>
    <w:p w14:paraId="473358CA" w14:textId="77777777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6593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3E">
            <w:rPr>
              <w:rFonts w:ascii="MS Gothic" w:eastAsia="MS Gothic" w:hAnsi="MS Gothic" w:cs="Open Sans" w:hint="eastAsia"/>
            </w:rPr>
            <w:t>☐</w:t>
          </w:r>
        </w:sdtContent>
      </w:sdt>
      <w:r w:rsidR="008A063E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Broschyrer som delas ut vid patientmöten.</w:t>
      </w:r>
    </w:p>
    <w:p w14:paraId="17E2229D" w14:textId="77777777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99949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3E">
            <w:rPr>
              <w:rFonts w:ascii="MS Gothic" w:eastAsia="MS Gothic" w:hAnsi="MS Gothic" w:cs="Open Sans" w:hint="eastAsia"/>
            </w:rPr>
            <w:t>☐</w:t>
          </w:r>
        </w:sdtContent>
      </w:sdt>
      <w:r w:rsidR="008A063E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Instruktioner (t.ex. inför provtagning eller undersökning).</w:t>
      </w:r>
    </w:p>
    <w:p w14:paraId="5956A3B8" w14:textId="77777777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71801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3E">
            <w:rPr>
              <w:rFonts w:ascii="MS Gothic" w:eastAsia="MS Gothic" w:hAnsi="MS Gothic" w:cs="Open Sans" w:hint="eastAsia"/>
            </w:rPr>
            <w:t>☐</w:t>
          </w:r>
        </w:sdtContent>
      </w:sdt>
      <w:r w:rsidR="008A063E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Information om behandling eller diagnos.</w:t>
      </w:r>
    </w:p>
    <w:p w14:paraId="6BD3BD02" w14:textId="77777777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87572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3E">
            <w:rPr>
              <w:rFonts w:ascii="MS Gothic" w:eastAsia="MS Gothic" w:hAnsi="MS Gothic" w:cs="Open Sans" w:hint="eastAsia"/>
            </w:rPr>
            <w:t>☐</w:t>
          </w:r>
        </w:sdtContent>
      </w:sdt>
      <w:r w:rsidR="008A063E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Kontaktuppgifter till vården.</w:t>
      </w:r>
    </w:p>
    <w:p w14:paraId="62611352" w14:textId="3D7F9AC3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11871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3E">
            <w:rPr>
              <w:rFonts w:ascii="MS Gothic" w:eastAsia="MS Gothic" w:hAnsi="MS Gothic" w:cs="Open Sans" w:hint="eastAsia"/>
            </w:rPr>
            <w:t>☐</w:t>
          </w:r>
        </w:sdtContent>
      </w:sdt>
      <w:r w:rsidR="008A063E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Kallelsemallar eller bilagor som inte finns i Cosmic*</w:t>
      </w:r>
      <w:r w:rsidR="00746EEE">
        <w:rPr>
          <w:rFonts w:ascii="Open Sans" w:hAnsi="Open Sans" w:cs="Open Sans"/>
        </w:rPr>
        <w:t xml:space="preserve"> (lägg </w:t>
      </w:r>
      <w:proofErr w:type="spellStart"/>
      <w:r w:rsidR="00746EEE">
        <w:rPr>
          <w:rFonts w:ascii="Open Sans" w:hAnsi="Open Sans" w:cs="Open Sans"/>
        </w:rPr>
        <w:t>skärmdumpar</w:t>
      </w:r>
      <w:proofErr w:type="spellEnd"/>
      <w:r w:rsidR="00746EEE">
        <w:rPr>
          <w:rFonts w:ascii="Open Sans" w:hAnsi="Open Sans" w:cs="Open Sans"/>
        </w:rPr>
        <w:t xml:space="preserve"> i ett Word-dokument eller skriv ut och posta).</w:t>
      </w:r>
    </w:p>
    <w:p w14:paraId="412F0A8E" w14:textId="3380EB3B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02508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3E">
            <w:rPr>
              <w:rFonts w:ascii="MS Gothic" w:eastAsia="MS Gothic" w:hAnsi="MS Gothic" w:cs="Open Sans" w:hint="eastAsia"/>
            </w:rPr>
            <w:t>☐</w:t>
          </w:r>
        </w:sdtContent>
      </w:sdt>
      <w:r w:rsidR="008A063E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Sidor på 1177.se</w:t>
      </w:r>
      <w:r w:rsidR="00640B31">
        <w:rPr>
          <w:rFonts w:ascii="Open Sans" w:hAnsi="Open Sans" w:cs="Open Sans"/>
        </w:rPr>
        <w:t xml:space="preserve"> som ni hänvisar patient till</w:t>
      </w:r>
      <w:r w:rsidR="005B17B2" w:rsidRPr="0070605C">
        <w:rPr>
          <w:rFonts w:ascii="Open Sans" w:hAnsi="Open Sans" w:cs="Open Sans"/>
        </w:rPr>
        <w:t xml:space="preserve"> (</w:t>
      </w:r>
      <w:r w:rsidR="005B2464">
        <w:rPr>
          <w:rFonts w:ascii="Open Sans" w:hAnsi="Open Sans" w:cs="Open Sans"/>
        </w:rPr>
        <w:t xml:space="preserve">samla </w:t>
      </w:r>
      <w:r w:rsidR="005B17B2" w:rsidRPr="0070605C">
        <w:rPr>
          <w:rFonts w:ascii="Open Sans" w:hAnsi="Open Sans" w:cs="Open Sans"/>
        </w:rPr>
        <w:t xml:space="preserve">länkar </w:t>
      </w:r>
      <w:r w:rsidR="005B2464">
        <w:rPr>
          <w:rFonts w:ascii="Open Sans" w:hAnsi="Open Sans" w:cs="Open Sans"/>
        </w:rPr>
        <w:t>i</w:t>
      </w:r>
      <w:r w:rsidR="005B17B2" w:rsidRPr="0070605C">
        <w:rPr>
          <w:rFonts w:ascii="Open Sans" w:hAnsi="Open Sans" w:cs="Open Sans"/>
        </w:rPr>
        <w:t xml:space="preserve"> ett Word-dokument).</w:t>
      </w:r>
    </w:p>
    <w:p w14:paraId="63755864" w14:textId="3935EAEE" w:rsidR="005B17B2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90595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30A">
            <w:rPr>
              <w:rFonts w:ascii="MS Gothic" w:eastAsia="MS Gothic" w:hAnsi="MS Gothic" w:cs="Open Sans" w:hint="eastAsia"/>
            </w:rPr>
            <w:t>☐</w:t>
          </w:r>
        </w:sdtContent>
      </w:sdt>
      <w:r w:rsidR="00AB430A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Formulär och dagböcker</w:t>
      </w:r>
      <w:r w:rsidR="008A0E17">
        <w:rPr>
          <w:rFonts w:ascii="Open Sans" w:hAnsi="Open Sans" w:cs="Open Sans"/>
        </w:rPr>
        <w:t>, till exempel matdagbok eller hälsoformulär</w:t>
      </w:r>
      <w:r w:rsidR="005B17B2" w:rsidRPr="0070605C">
        <w:rPr>
          <w:rFonts w:ascii="Open Sans" w:hAnsi="Open Sans" w:cs="Open Sans"/>
        </w:rPr>
        <w:t xml:space="preserve"> </w:t>
      </w:r>
      <w:r w:rsidR="008A0E17">
        <w:rPr>
          <w:rFonts w:ascii="Open Sans" w:hAnsi="Open Sans" w:cs="Open Sans"/>
        </w:rPr>
        <w:t>(</w:t>
      </w:r>
      <w:r w:rsidR="005B17B2" w:rsidRPr="0070605C">
        <w:rPr>
          <w:rFonts w:ascii="Open Sans" w:hAnsi="Open Sans" w:cs="Open Sans"/>
        </w:rPr>
        <w:t xml:space="preserve">samlas in </w:t>
      </w:r>
      <w:r w:rsidR="00FD47E4">
        <w:rPr>
          <w:rFonts w:ascii="Open Sans" w:hAnsi="Open Sans" w:cs="Open Sans"/>
        </w:rPr>
        <w:t>och</w:t>
      </w:r>
      <w:r w:rsidR="005B17B2" w:rsidRPr="0070605C">
        <w:rPr>
          <w:rFonts w:ascii="Open Sans" w:hAnsi="Open Sans" w:cs="Open Sans"/>
        </w:rPr>
        <w:t xml:space="preserve"> behov lämnas </w:t>
      </w:r>
      <w:r w:rsidR="008A0E17">
        <w:rPr>
          <w:rFonts w:ascii="Open Sans" w:hAnsi="Open Sans" w:cs="Open Sans"/>
        </w:rPr>
        <w:t xml:space="preserve">från projektet </w:t>
      </w:r>
      <w:r w:rsidR="005B17B2" w:rsidRPr="0070605C">
        <w:rPr>
          <w:rFonts w:ascii="Open Sans" w:hAnsi="Open Sans" w:cs="Open Sans"/>
        </w:rPr>
        <w:t>till IT VIS</w:t>
      </w:r>
      <w:r w:rsidR="00FD47E4">
        <w:rPr>
          <w:rFonts w:ascii="Open Sans" w:hAnsi="Open Sans" w:cs="Open Sans"/>
        </w:rPr>
        <w:t>)</w:t>
      </w:r>
      <w:r w:rsidR="008A0E17">
        <w:rPr>
          <w:rFonts w:ascii="Open Sans" w:hAnsi="Open Sans" w:cs="Open Sans"/>
        </w:rPr>
        <w:t>.</w:t>
      </w:r>
    </w:p>
    <w:p w14:paraId="27CCE88B" w14:textId="6361014E" w:rsidR="00AB430A" w:rsidRDefault="005B17B2" w:rsidP="005B17B2">
      <w:pPr>
        <w:rPr>
          <w:rFonts w:ascii="Open Sans" w:hAnsi="Open Sans" w:cs="Open Sans"/>
        </w:rPr>
      </w:pPr>
      <w:r w:rsidRPr="0070605C">
        <w:rPr>
          <w:rFonts w:ascii="Open Sans" w:hAnsi="Open Sans" w:cs="Open Sans"/>
        </w:rPr>
        <w:lastRenderedPageBreak/>
        <w:t>* Kallelsemallar och bilagor som finns i Cosmic har projektet redan tillgång till och det behövs inte skickas in.</w:t>
      </w:r>
    </w:p>
    <w:p w14:paraId="1B7BFEB4" w14:textId="525229D5" w:rsidR="00746EEE" w:rsidRDefault="009468EB" w:rsidP="005B17B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För att bli hanterbart har p</w:t>
      </w:r>
      <w:r w:rsidR="00746EEE">
        <w:rPr>
          <w:rFonts w:ascii="Open Sans" w:hAnsi="Open Sans" w:cs="Open Sans"/>
        </w:rPr>
        <w:t xml:space="preserve">rojektet </w:t>
      </w:r>
      <w:bookmarkStart w:id="0" w:name="_GoBack"/>
      <w:bookmarkEnd w:id="0"/>
      <w:r w:rsidR="00746EEE">
        <w:rPr>
          <w:rFonts w:ascii="Open Sans" w:hAnsi="Open Sans" w:cs="Open Sans"/>
        </w:rPr>
        <w:t xml:space="preserve">avgränsningar. </w:t>
      </w:r>
      <w:r w:rsidR="005C4914">
        <w:fldChar w:fldCharType="begin"/>
      </w:r>
      <w:r w:rsidR="005C4914">
        <w:instrText xml:space="preserve"> HYPERLINK "https://www.regionkronoberg.se/contentassets/e6dd85c1ae604edf9c065d986bc13455/faq_webben.pdf" </w:instrText>
      </w:r>
      <w:r w:rsidR="005C4914">
        <w:fldChar w:fldCharType="separate"/>
      </w:r>
      <w:r w:rsidR="00746EEE" w:rsidRPr="009468EB">
        <w:rPr>
          <w:rStyle w:val="Hyperlnk"/>
          <w:rFonts w:ascii="Open Sans" w:hAnsi="Open Sans" w:cs="Open Sans"/>
        </w:rPr>
        <w:t xml:space="preserve">Se hela listan på </w:t>
      </w:r>
      <w:r w:rsidR="008A0E17">
        <w:rPr>
          <w:rStyle w:val="Hyperlnk"/>
          <w:rFonts w:ascii="Open Sans" w:hAnsi="Open Sans" w:cs="Open Sans"/>
        </w:rPr>
        <w:t xml:space="preserve">vilket material </w:t>
      </w:r>
      <w:r w:rsidR="00746EEE" w:rsidRPr="009468EB">
        <w:rPr>
          <w:rStyle w:val="Hyperlnk"/>
          <w:rFonts w:ascii="Open Sans" w:hAnsi="Open Sans" w:cs="Open Sans"/>
        </w:rPr>
        <w:t xml:space="preserve">som </w:t>
      </w:r>
      <w:r w:rsidRPr="009468EB">
        <w:rPr>
          <w:rStyle w:val="Hyperlnk"/>
          <w:rFonts w:ascii="Open Sans" w:hAnsi="Open Sans" w:cs="Open Sans"/>
        </w:rPr>
        <w:t>ingår och inte ingår i projektet.</w:t>
      </w:r>
      <w:r w:rsidR="005C4914">
        <w:rPr>
          <w:rStyle w:val="Hyperlnk"/>
          <w:rFonts w:ascii="Open Sans" w:hAnsi="Open Sans" w:cs="Open Sans"/>
        </w:rPr>
        <w:fldChar w:fldCharType="end"/>
      </w:r>
      <w:r>
        <w:rPr>
          <w:rFonts w:ascii="Open Sans" w:hAnsi="Open Sans" w:cs="Open Sans"/>
        </w:rPr>
        <w:t xml:space="preserve"> </w:t>
      </w:r>
    </w:p>
    <w:p w14:paraId="3E03902E" w14:textId="77777777" w:rsidR="009468EB" w:rsidRPr="0070605C" w:rsidRDefault="009468EB" w:rsidP="005B17B2">
      <w:pPr>
        <w:rPr>
          <w:rFonts w:ascii="Open Sans" w:hAnsi="Open Sans" w:cs="Open Sans"/>
        </w:rPr>
      </w:pPr>
    </w:p>
    <w:p w14:paraId="7B01EBC4" w14:textId="77777777" w:rsidR="005B17B2" w:rsidRPr="00AB430A" w:rsidRDefault="005B17B2" w:rsidP="005B17B2">
      <w:pPr>
        <w:rPr>
          <w:rFonts w:ascii="Open Sans" w:hAnsi="Open Sans" w:cs="Open Sans"/>
          <w:b/>
        </w:rPr>
      </w:pPr>
      <w:r w:rsidRPr="00AB430A">
        <w:rPr>
          <w:rFonts w:ascii="Open Sans" w:hAnsi="Open Sans" w:cs="Open Sans"/>
          <w:b/>
        </w:rPr>
        <w:t>1.2 Var har vi letat efter material?</w:t>
      </w:r>
    </w:p>
    <w:p w14:paraId="13BEC527" w14:textId="77777777" w:rsidR="005B17B2" w:rsidRPr="0070605C" w:rsidRDefault="005B17B2" w:rsidP="005B17B2">
      <w:pPr>
        <w:rPr>
          <w:rFonts w:ascii="Open Sans" w:hAnsi="Open Sans" w:cs="Open Sans"/>
        </w:rPr>
      </w:pPr>
      <w:r w:rsidRPr="0070605C">
        <w:rPr>
          <w:rFonts w:ascii="Open Sans" w:hAnsi="Open Sans" w:cs="Open Sans"/>
        </w:rPr>
        <w:t>Vi har gått igenom alla relevanta platser där patientinformation kan finnas, till exempel:</w:t>
      </w:r>
    </w:p>
    <w:p w14:paraId="189E21E4" w14:textId="45829056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4846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30A">
            <w:rPr>
              <w:rFonts w:ascii="MS Gothic" w:eastAsia="MS Gothic" w:hAnsi="MS Gothic" w:cs="Open Sans" w:hint="eastAsia"/>
            </w:rPr>
            <w:t>☐</w:t>
          </w:r>
        </w:sdtContent>
      </w:sdt>
      <w:r w:rsidR="00AB430A">
        <w:rPr>
          <w:rFonts w:ascii="Open Sans" w:hAnsi="Open Sans" w:cs="Open Sans"/>
        </w:rPr>
        <w:t xml:space="preserve"> </w:t>
      </w:r>
      <w:proofErr w:type="gramStart"/>
      <w:r w:rsidR="005B17B2" w:rsidRPr="0070605C">
        <w:rPr>
          <w:rFonts w:ascii="Open Sans" w:hAnsi="Open Sans" w:cs="Open Sans"/>
        </w:rPr>
        <w:t>G:-</w:t>
      </w:r>
      <w:proofErr w:type="gramEnd"/>
      <w:r w:rsidR="005B17B2" w:rsidRPr="0070605C">
        <w:rPr>
          <w:rFonts w:ascii="Open Sans" w:hAnsi="Open Sans" w:cs="Open Sans"/>
        </w:rPr>
        <w:t>katalog eller hemkatalog</w:t>
      </w:r>
    </w:p>
    <w:p w14:paraId="0586EE90" w14:textId="3CE81A45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94182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30A">
            <w:rPr>
              <w:rFonts w:ascii="MS Gothic" w:eastAsia="MS Gothic" w:hAnsi="MS Gothic" w:cs="Open Sans" w:hint="eastAsia"/>
            </w:rPr>
            <w:t>☐</w:t>
          </w:r>
        </w:sdtContent>
      </w:sdt>
      <w:r w:rsidR="00AB430A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 xml:space="preserve">Fysiskt material i väntrum, </w:t>
      </w:r>
      <w:proofErr w:type="spellStart"/>
      <w:r w:rsidR="005B17B2" w:rsidRPr="0070605C">
        <w:rPr>
          <w:rFonts w:ascii="Open Sans" w:hAnsi="Open Sans" w:cs="Open Sans"/>
        </w:rPr>
        <w:t>vårdrum</w:t>
      </w:r>
      <w:proofErr w:type="spellEnd"/>
      <w:r w:rsidR="005B17B2" w:rsidRPr="0070605C">
        <w:rPr>
          <w:rFonts w:ascii="Open Sans" w:hAnsi="Open Sans" w:cs="Open Sans"/>
        </w:rPr>
        <w:t>, skåp eller förråd</w:t>
      </w:r>
    </w:p>
    <w:p w14:paraId="247ACFC6" w14:textId="2F44998A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65587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30A">
            <w:rPr>
              <w:rFonts w:ascii="MS Gothic" w:eastAsia="MS Gothic" w:hAnsi="MS Gothic" w:cs="Open Sans" w:hint="eastAsia"/>
            </w:rPr>
            <w:t>☐</w:t>
          </w:r>
        </w:sdtContent>
      </w:sdt>
      <w:r w:rsidR="00AB430A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Trycksaksportalen (logga genom att ange enhetens kostnadsställe)</w:t>
      </w:r>
    </w:p>
    <w:p w14:paraId="1681A105" w14:textId="75C3201E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8068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30A">
            <w:rPr>
              <w:rFonts w:ascii="MS Gothic" w:eastAsia="MS Gothic" w:hAnsi="MS Gothic" w:cs="Open Sans" w:hint="eastAsia"/>
            </w:rPr>
            <w:t>☐</w:t>
          </w:r>
        </w:sdtContent>
      </w:sdt>
      <w:r w:rsidR="00AB430A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Arbetsportaler på intranätet eller vårdgivarwebben</w:t>
      </w:r>
    </w:p>
    <w:p w14:paraId="060AF83D" w14:textId="59B408B2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23471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30A">
            <w:rPr>
              <w:rFonts w:ascii="MS Gothic" w:eastAsia="MS Gothic" w:hAnsi="MS Gothic" w:cs="Open Sans" w:hint="eastAsia"/>
            </w:rPr>
            <w:t>☐</w:t>
          </w:r>
        </w:sdtContent>
      </w:sdt>
      <w:r w:rsidR="00AB430A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Platina</w:t>
      </w:r>
    </w:p>
    <w:p w14:paraId="6DE1F135" w14:textId="6ABE80C9" w:rsidR="005B17B2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7947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30A">
            <w:rPr>
              <w:rFonts w:ascii="MS Gothic" w:eastAsia="MS Gothic" w:hAnsi="MS Gothic" w:cs="Open Sans" w:hint="eastAsia"/>
            </w:rPr>
            <w:t>☐</w:t>
          </w:r>
        </w:sdtContent>
      </w:sdt>
      <w:r w:rsidR="00AB430A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Sidor på 1177.se eller andra externa webbsidor</w:t>
      </w:r>
    </w:p>
    <w:p w14:paraId="3D28CA9A" w14:textId="60F14345" w:rsidR="0023695F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89369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464">
            <w:rPr>
              <w:rFonts w:ascii="MS Gothic" w:eastAsia="MS Gothic" w:hAnsi="MS Gothic" w:cs="Open Sans" w:hint="eastAsia"/>
            </w:rPr>
            <w:t>☐</w:t>
          </w:r>
        </w:sdtContent>
      </w:sdt>
      <w:r w:rsidR="005B2464">
        <w:rPr>
          <w:rFonts w:ascii="Open Sans" w:hAnsi="Open Sans" w:cs="Open Sans"/>
        </w:rPr>
        <w:t xml:space="preserve"> I</w:t>
      </w:r>
      <w:r w:rsidR="005B2464" w:rsidRPr="0070605C">
        <w:rPr>
          <w:rFonts w:ascii="Open Sans" w:hAnsi="Open Sans" w:cs="Open Sans"/>
        </w:rPr>
        <w:t xml:space="preserve"> väntrum</w:t>
      </w:r>
    </w:p>
    <w:p w14:paraId="0FEF6F2D" w14:textId="77777777" w:rsidR="00040434" w:rsidRPr="0070605C" w:rsidRDefault="00040434" w:rsidP="005B17B2">
      <w:pPr>
        <w:rPr>
          <w:rFonts w:ascii="Open Sans" w:hAnsi="Open Sans" w:cs="Open Sans"/>
        </w:rPr>
      </w:pPr>
    </w:p>
    <w:p w14:paraId="6F88BAA1" w14:textId="77777777" w:rsidR="005B17B2" w:rsidRPr="00AB430A" w:rsidRDefault="005B17B2" w:rsidP="005B17B2">
      <w:pPr>
        <w:rPr>
          <w:rFonts w:ascii="Open Sans" w:hAnsi="Open Sans" w:cs="Open Sans"/>
          <w:b/>
          <w:sz w:val="28"/>
        </w:rPr>
      </w:pPr>
      <w:r w:rsidRPr="00AB430A">
        <w:rPr>
          <w:rFonts w:ascii="Open Sans" w:hAnsi="Open Sans" w:cs="Open Sans"/>
          <w:b/>
          <w:sz w:val="28"/>
        </w:rPr>
        <w:t>Steg 2 – Skicka in materialet</w:t>
      </w:r>
    </w:p>
    <w:p w14:paraId="6B6CB5E9" w14:textId="30936540" w:rsidR="005B17B2" w:rsidRDefault="005B17B2" w:rsidP="005B17B2">
      <w:pPr>
        <w:rPr>
          <w:rFonts w:ascii="Open Sans" w:hAnsi="Open Sans" w:cs="Open Sans"/>
        </w:rPr>
      </w:pPr>
      <w:r w:rsidRPr="0070605C">
        <w:rPr>
          <w:rFonts w:ascii="Open Sans" w:hAnsi="Open Sans" w:cs="Open Sans"/>
        </w:rPr>
        <w:t>När allt material är identifierat ska det skickas in enligt instruktionerna nedan.</w:t>
      </w:r>
    </w:p>
    <w:p w14:paraId="21A00C36" w14:textId="77777777" w:rsidR="00252F6A" w:rsidRPr="0070605C" w:rsidRDefault="00252F6A" w:rsidP="005B17B2">
      <w:pPr>
        <w:rPr>
          <w:rFonts w:ascii="Open Sans" w:hAnsi="Open Sans" w:cs="Open Sans"/>
        </w:rPr>
      </w:pPr>
    </w:p>
    <w:p w14:paraId="448B9C90" w14:textId="77777777" w:rsidR="005B17B2" w:rsidRPr="00AB430A" w:rsidRDefault="005B17B2" w:rsidP="005B17B2">
      <w:pPr>
        <w:rPr>
          <w:rFonts w:ascii="Open Sans" w:hAnsi="Open Sans" w:cs="Open Sans"/>
          <w:b/>
        </w:rPr>
      </w:pPr>
      <w:r w:rsidRPr="00AB430A">
        <w:rPr>
          <w:rFonts w:ascii="Open Sans" w:hAnsi="Open Sans" w:cs="Open Sans"/>
          <w:b/>
        </w:rPr>
        <w:t>2.1 Skicka in digitalt material</w:t>
      </w:r>
    </w:p>
    <w:p w14:paraId="3B020FF6" w14:textId="77777777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7768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30A">
            <w:rPr>
              <w:rFonts w:ascii="MS Gothic" w:eastAsia="MS Gothic" w:hAnsi="MS Gothic" w:cs="Open Sans" w:hint="eastAsia"/>
            </w:rPr>
            <w:t>☐</w:t>
          </w:r>
        </w:sdtContent>
      </w:sdt>
      <w:r w:rsidR="00AB430A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Allt digitalt material är insamlat.</w:t>
      </w:r>
    </w:p>
    <w:p w14:paraId="592B2D6D" w14:textId="5A347B1D" w:rsidR="005B17B2" w:rsidRPr="00A61F26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96727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30A">
            <w:rPr>
              <w:rFonts w:ascii="MS Gothic" w:eastAsia="MS Gothic" w:hAnsi="MS Gothic" w:cs="Open Sans" w:hint="eastAsia"/>
            </w:rPr>
            <w:t>☐</w:t>
          </w:r>
        </w:sdtContent>
      </w:sdt>
      <w:r w:rsidR="00AB430A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 xml:space="preserve">Dokumenten är sparade i delade mappar: </w:t>
      </w:r>
      <w:r w:rsidR="00A61F26">
        <w:t> </w:t>
      </w:r>
      <w:hyperlink r:id="rId10" w:history="1">
        <w:r w:rsidR="00501243">
          <w:rPr>
            <w:rStyle w:val="Hyperlnk"/>
          </w:rPr>
          <w:t xml:space="preserve">\\ltp\ltgem\Digital </w:t>
        </w:r>
        <w:proofErr w:type="spellStart"/>
        <w:r w:rsidR="00501243">
          <w:rPr>
            <w:rStyle w:val="Hyperlnk"/>
          </w:rPr>
          <w:t>patientinformation_primärvården</w:t>
        </w:r>
        <w:proofErr w:type="spellEnd"/>
      </w:hyperlink>
      <w:r w:rsidR="00501243" w:rsidRPr="00A61F26">
        <w:rPr>
          <w:rFonts w:ascii="Open Sans" w:hAnsi="Open Sans" w:cs="Open Sans"/>
        </w:rPr>
        <w:t xml:space="preserve"> </w:t>
      </w:r>
    </w:p>
    <w:p w14:paraId="687A9F5D" w14:textId="77777777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40706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30A">
            <w:rPr>
              <w:rFonts w:ascii="MS Gothic" w:eastAsia="MS Gothic" w:hAnsi="MS Gothic" w:cs="Open Sans" w:hint="eastAsia"/>
            </w:rPr>
            <w:t>☐</w:t>
          </w:r>
        </w:sdtContent>
      </w:sdt>
      <w:r w:rsidR="00AB430A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Dokumenten är sorterade per patientgrupp enligt befintlig mappstruktur.</w:t>
      </w:r>
    </w:p>
    <w:p w14:paraId="43409AC9" w14:textId="77777777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37676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30A">
            <w:rPr>
              <w:rFonts w:ascii="MS Gothic" w:eastAsia="MS Gothic" w:hAnsi="MS Gothic" w:cs="Open Sans" w:hint="eastAsia"/>
            </w:rPr>
            <w:t>☐</w:t>
          </w:r>
        </w:sdtContent>
      </w:sdt>
      <w:r w:rsidR="006F054B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Om samma dokument används för flera patientgrupper finns dokumentet i alla relevanta mappar.</w:t>
      </w:r>
    </w:p>
    <w:p w14:paraId="207EEF5B" w14:textId="77777777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30952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30A">
            <w:rPr>
              <w:rFonts w:ascii="MS Gothic" w:eastAsia="MS Gothic" w:hAnsi="MS Gothic" w:cs="Open Sans" w:hint="eastAsia"/>
            </w:rPr>
            <w:t>☐</w:t>
          </w:r>
        </w:sdtContent>
      </w:sdt>
      <w:r w:rsidR="00AB430A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Dokument som inte passar i någon specifik mapp är placerade i mappen Övrigt.</w:t>
      </w:r>
    </w:p>
    <w:p w14:paraId="30B15440" w14:textId="77777777" w:rsidR="004504E4" w:rsidRDefault="004504E4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40B143D6" w14:textId="2460CD51" w:rsidR="005B17B2" w:rsidRPr="00AB430A" w:rsidRDefault="005B17B2" w:rsidP="005B17B2">
      <w:pPr>
        <w:rPr>
          <w:rFonts w:ascii="Open Sans" w:hAnsi="Open Sans" w:cs="Open Sans"/>
          <w:b/>
        </w:rPr>
      </w:pPr>
      <w:r w:rsidRPr="00AB430A">
        <w:rPr>
          <w:rFonts w:ascii="Open Sans" w:hAnsi="Open Sans" w:cs="Open Sans"/>
          <w:b/>
        </w:rPr>
        <w:lastRenderedPageBreak/>
        <w:t>2.2 Skicka in fysiskt material</w:t>
      </w:r>
    </w:p>
    <w:p w14:paraId="6B84310C" w14:textId="77777777" w:rsidR="005B17B2" w:rsidRPr="0070605C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00474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30A">
            <w:rPr>
              <w:rFonts w:ascii="MS Gothic" w:eastAsia="MS Gothic" w:hAnsi="MS Gothic" w:cs="Open Sans" w:hint="eastAsia"/>
            </w:rPr>
            <w:t>☐</w:t>
          </w:r>
        </w:sdtContent>
      </w:sdt>
      <w:r w:rsidR="00AB430A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Allt fysiskt material är samlat och paketerat.</w:t>
      </w:r>
    </w:p>
    <w:p w14:paraId="495A7E10" w14:textId="77777777" w:rsidR="00C87959" w:rsidRDefault="005C4914" w:rsidP="005B17B2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52999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30A">
            <w:rPr>
              <w:rFonts w:ascii="MS Gothic" w:eastAsia="MS Gothic" w:hAnsi="MS Gothic" w:cs="Open Sans" w:hint="eastAsia"/>
            </w:rPr>
            <w:t>☐</w:t>
          </w:r>
        </w:sdtContent>
      </w:sdt>
      <w:r w:rsidR="00AB430A">
        <w:rPr>
          <w:rFonts w:ascii="Open Sans" w:hAnsi="Open Sans" w:cs="Open Sans"/>
        </w:rPr>
        <w:t xml:space="preserve"> </w:t>
      </w:r>
      <w:r w:rsidR="005B17B2" w:rsidRPr="0070605C">
        <w:rPr>
          <w:rFonts w:ascii="Open Sans" w:hAnsi="Open Sans" w:cs="Open Sans"/>
        </w:rPr>
        <w:t>Försändelsen är märkt med avsändare samt arbetsplats/verksamhet.</w:t>
      </w:r>
    </w:p>
    <w:p w14:paraId="2FA30A73" w14:textId="77777777" w:rsidR="00040434" w:rsidRPr="00040434" w:rsidRDefault="00040434" w:rsidP="00040434">
      <w:pPr>
        <w:rPr>
          <w:rFonts w:ascii="Open Sans" w:hAnsi="Open Sans" w:cs="Open Sans"/>
        </w:rPr>
      </w:pPr>
      <w:r w:rsidRPr="00040434">
        <w:rPr>
          <w:rFonts w:ascii="Open Sans" w:hAnsi="Open Sans" w:cs="Open Sans"/>
        </w:rPr>
        <w:t xml:space="preserve">Skicka </w:t>
      </w:r>
      <w:r>
        <w:rPr>
          <w:rFonts w:ascii="Open Sans" w:hAnsi="Open Sans" w:cs="Open Sans"/>
        </w:rPr>
        <w:t xml:space="preserve">materialet </w:t>
      </w:r>
      <w:r w:rsidRPr="00040434">
        <w:rPr>
          <w:rFonts w:ascii="Open Sans" w:hAnsi="Open Sans" w:cs="Open Sans"/>
        </w:rPr>
        <w:t xml:space="preserve">med internposten eller lämna </w:t>
      </w:r>
      <w:r>
        <w:rPr>
          <w:rFonts w:ascii="Open Sans" w:hAnsi="Open Sans" w:cs="Open Sans"/>
        </w:rPr>
        <w:t>det</w:t>
      </w:r>
      <w:r w:rsidRPr="00040434">
        <w:rPr>
          <w:rFonts w:ascii="Open Sans" w:hAnsi="Open Sans" w:cs="Open Sans"/>
        </w:rPr>
        <w:t xml:space="preserve"> till: Emma Forsberg, kommunikationsavdelningen, Nygatan 20 Växjö</w:t>
      </w:r>
      <w:r w:rsidRPr="00040434">
        <w:rPr>
          <w:rFonts w:ascii="Open Sans" w:hAnsi="Open Sans" w:cs="Open Sans"/>
          <w:b/>
          <w:bCs/>
        </w:rPr>
        <w:t xml:space="preserve"> </w:t>
      </w:r>
      <w:r w:rsidRPr="00040434">
        <w:rPr>
          <w:rFonts w:ascii="Open Sans" w:hAnsi="Open Sans" w:cs="Open Sans"/>
          <w:bCs/>
        </w:rPr>
        <w:t>(Regionhuset)</w:t>
      </w:r>
    </w:p>
    <w:p w14:paraId="707FDCD6" w14:textId="22AE994A" w:rsidR="00040434" w:rsidRDefault="00040434" w:rsidP="005B17B2">
      <w:pPr>
        <w:rPr>
          <w:rFonts w:ascii="Open Sans" w:hAnsi="Open Sans" w:cs="Open Sans"/>
        </w:rPr>
      </w:pPr>
      <w:r w:rsidRPr="00040434">
        <w:rPr>
          <w:rFonts w:ascii="Open Sans" w:hAnsi="Open Sans" w:cs="Open Sans"/>
        </w:rPr>
        <w:t xml:space="preserve">Vi scannar in materialet åt er. </w:t>
      </w:r>
    </w:p>
    <w:p w14:paraId="3F23D22C" w14:textId="2A63FA8D" w:rsidR="0023695F" w:rsidRPr="0070605C" w:rsidRDefault="0023695F" w:rsidP="005B17B2">
      <w:pPr>
        <w:rPr>
          <w:rFonts w:ascii="Open Sans" w:hAnsi="Open Sans" w:cs="Open Sans"/>
        </w:rPr>
      </w:pPr>
    </w:p>
    <w:sectPr w:rsidR="0023695F" w:rsidRPr="0070605C" w:rsidSect="008A063E">
      <w:headerReference w:type="defaul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9C7BB" w14:textId="77777777" w:rsidR="005B2464" w:rsidRDefault="005B2464" w:rsidP="005B2464">
      <w:pPr>
        <w:spacing w:after="0" w:line="240" w:lineRule="auto"/>
      </w:pPr>
      <w:r>
        <w:separator/>
      </w:r>
    </w:p>
  </w:endnote>
  <w:endnote w:type="continuationSeparator" w:id="0">
    <w:p w14:paraId="0290049F" w14:textId="77777777" w:rsidR="005B2464" w:rsidRDefault="005B2464" w:rsidP="005B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0D482" w14:textId="77777777" w:rsidR="005B2464" w:rsidRDefault="005B2464" w:rsidP="005B2464">
      <w:pPr>
        <w:spacing w:after="0" w:line="240" w:lineRule="auto"/>
      </w:pPr>
      <w:r>
        <w:separator/>
      </w:r>
    </w:p>
  </w:footnote>
  <w:footnote w:type="continuationSeparator" w:id="0">
    <w:p w14:paraId="2F3D70C5" w14:textId="77777777" w:rsidR="005B2464" w:rsidRDefault="005B2464" w:rsidP="005B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44018" w14:textId="45B3207F" w:rsidR="005B2464" w:rsidRDefault="005B2464">
    <w:pPr>
      <w:pStyle w:val="Sidhuvud"/>
    </w:pPr>
    <w:proofErr w:type="gramStart"/>
    <w:r>
      <w:t>260116</w:t>
    </w:r>
    <w:proofErr w:type="gramEnd"/>
    <w:r w:rsidR="007C7AA6">
      <w:br/>
      <w:t>Primärvård - vårdcentraler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D39C8"/>
    <w:multiLevelType w:val="multilevel"/>
    <w:tmpl w:val="C666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B2"/>
    <w:rsid w:val="00040434"/>
    <w:rsid w:val="000517DF"/>
    <w:rsid w:val="000A0AEE"/>
    <w:rsid w:val="000C0A36"/>
    <w:rsid w:val="00175CEF"/>
    <w:rsid w:val="00210E81"/>
    <w:rsid w:val="0023695F"/>
    <w:rsid w:val="00237982"/>
    <w:rsid w:val="00252F6A"/>
    <w:rsid w:val="00316F66"/>
    <w:rsid w:val="0040057D"/>
    <w:rsid w:val="004504E4"/>
    <w:rsid w:val="00501243"/>
    <w:rsid w:val="005B17B2"/>
    <w:rsid w:val="005B2464"/>
    <w:rsid w:val="005C4914"/>
    <w:rsid w:val="005D0D8A"/>
    <w:rsid w:val="00640B31"/>
    <w:rsid w:val="006F054B"/>
    <w:rsid w:val="0070605C"/>
    <w:rsid w:val="00746EEE"/>
    <w:rsid w:val="007C7AA6"/>
    <w:rsid w:val="0083169D"/>
    <w:rsid w:val="00836EF7"/>
    <w:rsid w:val="008A063E"/>
    <w:rsid w:val="008A0E17"/>
    <w:rsid w:val="009468EB"/>
    <w:rsid w:val="00A61F26"/>
    <w:rsid w:val="00AB430A"/>
    <w:rsid w:val="00D1550F"/>
    <w:rsid w:val="00E81C7E"/>
    <w:rsid w:val="00EB17FE"/>
    <w:rsid w:val="00F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589E"/>
  <w15:chartTrackingRefBased/>
  <w15:docId w15:val="{569A0B4A-CA50-4005-80CE-6C15DB02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rsid w:val="005B17B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70605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0605C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04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40434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40B3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40B3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40B3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40B3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40B3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0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0B31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B2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2464"/>
  </w:style>
  <w:style w:type="paragraph" w:styleId="Sidfot">
    <w:name w:val="footer"/>
    <w:basedOn w:val="Normal"/>
    <w:link w:val="SidfotChar"/>
    <w:uiPriority w:val="99"/>
    <w:unhideWhenUsed/>
    <w:rsid w:val="005B2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2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ltp\ltgem\Digital%20patientinformation_prim&#228;rv&#229;rde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mfor2\AppData\Local\Microsoft\Windows\INetCache\Content.Outlook\38AHDJ4W\emma.forsberg@kronober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4B4E-A07E-4DF8-8E03-53D915AA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 Åsa RST kommunikationsavd gr1</dc:creator>
  <cp:keywords/>
  <dc:description/>
  <cp:lastModifiedBy>Forsberg Emma RSS kommunikationsavd gr2</cp:lastModifiedBy>
  <cp:revision>8</cp:revision>
  <dcterms:created xsi:type="dcterms:W3CDTF">2026-01-15T10:20:00Z</dcterms:created>
  <dcterms:modified xsi:type="dcterms:W3CDTF">2026-01-16T08:46:00Z</dcterms:modified>
</cp:coreProperties>
</file>