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A84" w:rsidRDefault="00287B4D">
      <w:bookmarkStart w:id="0" w:name="_GoBack"/>
      <w:bookmarkEnd w:id="0"/>
      <w:r>
        <w:t>Allmänna tips</w:t>
      </w:r>
      <w:r w:rsidR="00462FEF">
        <w:t xml:space="preserve"> vi intervju</w:t>
      </w:r>
    </w:p>
    <w:p w:rsidR="00287B4D" w:rsidRDefault="00287B4D">
      <w:r>
        <w:t xml:space="preserve">Förslag på grundstruktur vid intervju: </w:t>
      </w:r>
    </w:p>
    <w:p w:rsidR="00287B4D" w:rsidRDefault="00287B4D" w:rsidP="00287B4D">
      <w:pPr>
        <w:pStyle w:val="Liststycke"/>
        <w:numPr>
          <w:ilvl w:val="0"/>
          <w:numId w:val="1"/>
        </w:numPr>
      </w:pPr>
      <w:r>
        <w:t xml:space="preserve">Kort beskrivning vad händelseanalys är, varför den görs samt vem som är uppdragsgivare. </w:t>
      </w:r>
    </w:p>
    <w:p w:rsidR="00287B4D" w:rsidRDefault="00287B4D" w:rsidP="00287B4D">
      <w:pPr>
        <w:pStyle w:val="Liststycke"/>
        <w:numPr>
          <w:ilvl w:val="0"/>
          <w:numId w:val="1"/>
        </w:numPr>
      </w:pPr>
      <w:r>
        <w:t xml:space="preserve">Förklara varför ni är två personer. </w:t>
      </w:r>
    </w:p>
    <w:p w:rsidR="00287B4D" w:rsidRDefault="00287B4D" w:rsidP="00287B4D">
      <w:pPr>
        <w:pStyle w:val="Liststycke"/>
        <w:numPr>
          <w:ilvl w:val="0"/>
          <w:numId w:val="1"/>
        </w:numPr>
      </w:pPr>
      <w:r>
        <w:t xml:space="preserve">Börja med en öppen fråga och be personen beskriva händelsen. En bra första fråga är: ”Vad var det egentligen som hände?” </w:t>
      </w:r>
    </w:p>
    <w:p w:rsidR="00287B4D" w:rsidRDefault="00287B4D" w:rsidP="00287B4D">
      <w:pPr>
        <w:pStyle w:val="Liststycke"/>
        <w:numPr>
          <w:ilvl w:val="0"/>
          <w:numId w:val="1"/>
        </w:numPr>
      </w:pPr>
      <w:r>
        <w:t xml:space="preserve">Vid tillfälle fråga hur den intervjuade tror att en liknande situation kan undvikas. </w:t>
      </w:r>
    </w:p>
    <w:p w:rsidR="00287B4D" w:rsidRDefault="00287B4D" w:rsidP="00287B4D">
      <w:pPr>
        <w:pStyle w:val="Liststycke"/>
        <w:numPr>
          <w:ilvl w:val="0"/>
          <w:numId w:val="1"/>
        </w:numPr>
      </w:pPr>
      <w:r>
        <w:t>Avsluta gärna med frågan: ”Är det något jag har glömt att fråga om</w:t>
      </w:r>
    </w:p>
    <w:p w:rsidR="00287B4D" w:rsidRDefault="00287B4D" w:rsidP="00287B4D">
      <w:r>
        <w:t>Bra om teamet kommit överens om specifika frågor som behöver ställas till flera olika personer.</w:t>
      </w:r>
    </w:p>
    <w:p w:rsidR="00287B4D" w:rsidRDefault="00287B4D" w:rsidP="00287B4D">
      <w:r>
        <w:t xml:space="preserve">Kom ihåg att intervjusituationen kan vara påfrestande för medarbetare som har varit involverade i en händelse. Fråga om de har fått stöd. Om inte, återkoppla till uppdragsgivaren. </w:t>
      </w:r>
      <w:r>
        <w:br/>
      </w:r>
      <w:r>
        <w:br/>
        <w:t>När intervjun är klar sammanfattas det viktigaste som framkommit och skickas till den intervjuade som då ges möjlighet att skriftligt komplettera eller korrigera eventuella felaktigheter.</w:t>
      </w:r>
    </w:p>
    <w:p w:rsidR="00287B4D" w:rsidRDefault="0007792B" w:rsidP="00287B4D">
      <w:r>
        <w:t xml:space="preserve">Om analysen består av många olika delhändelser, börja med att sätta upp post it lappar för att identifiera delsändelserna och </w:t>
      </w:r>
      <w:proofErr w:type="spellStart"/>
      <w:r>
        <w:t>ev</w:t>
      </w:r>
      <w:proofErr w:type="spellEnd"/>
      <w:r>
        <w:t xml:space="preserve"> felhändelser till dessa</w:t>
      </w:r>
    </w:p>
    <w:p w:rsidR="00B5327E" w:rsidRDefault="00B5327E" w:rsidP="00287B4D">
      <w:r>
        <w:t xml:space="preserve">Fundera lite kring </w:t>
      </w:r>
      <w:proofErr w:type="spellStart"/>
      <w:r>
        <w:t>vårdskade</w:t>
      </w:r>
      <w:proofErr w:type="spellEnd"/>
      <w:r>
        <w:t xml:space="preserve"> kostnader. Vad är ”normalt” förlopp och hur stora avvikelser från detta kan vi se? Kan tex gälla extra besök till öppenvård, förlängd vårdtid, onödig inläggning. Går att ta fram kostnader för detta</w:t>
      </w:r>
    </w:p>
    <w:sectPr w:rsidR="00B53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34E83"/>
    <w:multiLevelType w:val="hybridMultilevel"/>
    <w:tmpl w:val="5C98B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4D"/>
    <w:rsid w:val="0007792B"/>
    <w:rsid w:val="00287B4D"/>
    <w:rsid w:val="00462FEF"/>
    <w:rsid w:val="00581277"/>
    <w:rsid w:val="00B447DA"/>
    <w:rsid w:val="00B5327E"/>
    <w:rsid w:val="00E00532"/>
    <w:rsid w:val="00E839CF"/>
    <w:rsid w:val="00E93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31DF"/>
  <w15:chartTrackingRefBased/>
  <w15:docId w15:val="{C27562A8-6416-4093-91C5-232C72E5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7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1105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Anivike Zandra HSJ uppföljn o kvalitet</dc:creator>
  <cp:keywords/>
  <dc:description/>
  <cp:lastModifiedBy>Anivike Zandra HSJ uppföljn o kvalitet</cp:lastModifiedBy>
  <cp:revision>3</cp:revision>
  <dcterms:created xsi:type="dcterms:W3CDTF">2022-04-14T07:55:00Z</dcterms:created>
  <dcterms:modified xsi:type="dcterms:W3CDTF">2022-09-02T08:10:00Z</dcterms:modified>
</cp:coreProperties>
</file>