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DEE" w:rsidRDefault="00F622BF" w:rsidP="00453DEE">
      <w:pPr>
        <w:spacing w:before="0" w:after="0"/>
        <w:ind w:left="-709" w:right="-710"/>
        <w:rPr>
          <w:rFonts w:asciiTheme="majorHAnsi" w:hAnsiTheme="majorHAnsi" w:cstheme="majorHAnsi"/>
          <w:sz w:val="20"/>
        </w:rPr>
      </w:pPr>
      <w:bookmarkStart w:id="0" w:name="_Toc188970617"/>
      <w:r w:rsidRPr="00453DEE">
        <w:rPr>
          <w:rFonts w:asciiTheme="majorHAnsi" w:hAnsiTheme="majorHAnsi" w:cstheme="majorHAnsi"/>
          <w:noProof/>
          <w:sz w:val="20"/>
        </w:rPr>
        <w:drawing>
          <wp:inline distT="0" distB="0" distL="0" distR="0" wp14:anchorId="4A400FA3" wp14:editId="70C6E822">
            <wp:extent cx="850900" cy="1003300"/>
            <wp:effectExtent l="0" t="0" r="6350" b="6350"/>
            <wp:docPr id="132173510" name="Bildobjekt 1" descr="Region Kronoberg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3510" name="Bildobjekt 1" descr="Region Kronobergs logoty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2BF" w:rsidRPr="00453DEE" w:rsidRDefault="00F37C8D" w:rsidP="00453DEE">
      <w:pPr>
        <w:tabs>
          <w:tab w:val="right" w:pos="8080"/>
        </w:tabs>
        <w:spacing w:before="0" w:after="0"/>
        <w:ind w:left="-709" w:right="-710"/>
        <w:jc w:val="right"/>
        <w:rPr>
          <w:rFonts w:asciiTheme="majorHAnsi" w:hAnsiTheme="majorHAnsi" w:cstheme="majorHAnsi"/>
          <w:sz w:val="20"/>
        </w:rPr>
      </w:pPr>
      <w:sdt>
        <w:sdtPr>
          <w:rPr>
            <w:rFonts w:asciiTheme="majorHAnsi" w:hAnsiTheme="majorHAnsi" w:cstheme="majorHAnsi"/>
            <w:sz w:val="20"/>
          </w:rPr>
          <w:alias w:val="Publiceringsdatum"/>
          <w:id w:val="590274929"/>
          <w:placeholder>
            <w:docPart w:val="A708E336EB3A41D2B268CF2B773F75D5"/>
          </w:placeholder>
          <w:showingPlcHdr/>
          <w:dataBinding w:prefixMappings="xmlns:ns0='http://schemas.microsoft.com/office/2006/coverPageProps' " w:xpath="/ns0:CoverPageProperties[1]/ns0:PublishDate[1]" w:storeItemID="{55AF091B-3C7A-41E3-B477-F2FDAA23CFDA}"/>
          <w:date w:fullDate="2025-03-04T00:00:00Z"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="00453DEE" w:rsidRPr="00453DEE">
            <w:rPr>
              <w:rStyle w:val="Platshllartext"/>
              <w:rFonts w:asciiTheme="majorHAnsi" w:eastAsiaTheme="minorEastAsia" w:hAnsiTheme="majorHAnsi" w:cstheme="majorHAnsi"/>
              <w:color w:val="595959" w:themeColor="text1" w:themeTint="A6"/>
              <w:sz w:val="20"/>
              <w:szCs w:val="20"/>
            </w:rPr>
            <w:t>[Publiceringsdatum]</w:t>
          </w:r>
        </w:sdtContent>
      </w:sdt>
    </w:p>
    <w:sdt>
      <w:sdtPr>
        <w:rPr>
          <w:rFonts w:asciiTheme="majorHAnsi" w:hAnsiTheme="majorHAnsi" w:cstheme="majorHAnsi"/>
          <w:sz w:val="20"/>
        </w:rPr>
        <w:id w:val="-1021156358"/>
        <w:placeholder>
          <w:docPart w:val="DefaultPlaceholder_-1854013440"/>
        </w:placeholder>
      </w:sdtPr>
      <w:sdtEndPr/>
      <w:sdtContent>
        <w:p w:rsidR="000E39F6" w:rsidRPr="00453DEE" w:rsidRDefault="005C3563" w:rsidP="005C3563">
          <w:pPr>
            <w:tabs>
              <w:tab w:val="right" w:pos="7088"/>
            </w:tabs>
            <w:spacing w:before="0"/>
            <w:ind w:left="-709" w:right="-709"/>
            <w:jc w:val="right"/>
            <w:rPr>
              <w:rFonts w:asciiTheme="majorHAnsi" w:hAnsiTheme="majorHAnsi" w:cstheme="majorHAnsi"/>
              <w:sz w:val="20"/>
            </w:rPr>
          </w:pPr>
          <w:r>
            <w:rPr>
              <w:rFonts w:asciiTheme="majorHAnsi" w:hAnsiTheme="majorHAnsi" w:cstheme="majorHAnsi"/>
              <w:sz w:val="20"/>
            </w:rPr>
            <w:t>Verksamhetens namn</w:t>
          </w:r>
        </w:p>
      </w:sdtContent>
    </w:sdt>
    <w:p w:rsidR="00FB6B8A" w:rsidRDefault="00F37C8D" w:rsidP="0077102B">
      <w:pPr>
        <w:pStyle w:val="Rubrik1"/>
      </w:pPr>
      <w:sdt>
        <w:sdtPr>
          <w:rPr>
            <w:rStyle w:val="Rubrik1Char"/>
            <w:b/>
          </w:rPr>
          <w:alias w:val="Titel"/>
          <w:tag w:val="Titel"/>
          <w:id w:val="1226115753"/>
          <w:placeholder>
            <w:docPart w:val="D1BD58F2E675499EAE2C92943E29D8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>
          <w:rPr>
            <w:rStyle w:val="Rubrik1Char"/>
          </w:rPr>
        </w:sdtEndPr>
        <w:sdtContent>
          <w:r w:rsidR="00BC534F">
            <w:rPr>
              <w:rStyle w:val="Rubrik1Char"/>
              <w:b/>
            </w:rPr>
            <w:t>Barns och ungas medverkan inom Region Kronoberg</w:t>
          </w:r>
        </w:sdtContent>
      </w:sdt>
      <w:r w:rsidR="000E39F6">
        <w:t xml:space="preserve"> </w:t>
      </w:r>
      <w:bookmarkEnd w:id="0"/>
    </w:p>
    <w:p w:rsidR="0073296B" w:rsidRDefault="00BC534F" w:rsidP="0073296B">
      <w:r>
        <w:t xml:space="preserve">Detta dokument gäller när barn och unga deltar i någon aktivitet inom Region Kronoberg som ger ersättning i form av presentkort eller lön. </w:t>
      </w:r>
    </w:p>
    <w:p w:rsidR="00BC534F" w:rsidRDefault="00BC534F" w:rsidP="000838ED">
      <w:pPr>
        <w:tabs>
          <w:tab w:val="left" w:pos="2520"/>
        </w:tabs>
        <w:spacing w:after="0" w:line="240" w:lineRule="auto"/>
      </w:pPr>
      <w:r w:rsidRPr="00BC534F">
        <w:rPr>
          <w:b/>
        </w:rPr>
        <w:t>Aktivitet/uppdrag:</w:t>
      </w:r>
      <w:r w:rsidR="000838ED">
        <w:rPr>
          <w:b/>
        </w:rPr>
        <w:t xml:space="preserve"> </w:t>
      </w:r>
      <w:sdt>
        <w:sdtPr>
          <w:alias w:val="Vilken aktivitet/uppdrag? Vooglers, Barnrond, Enkät etc."/>
          <w:tag w:val="Skriv vilken aktivitet/uppdrag det handlar om. Exempelvis Vooglers, Barnrond etc."/>
          <w:id w:val="1824768475"/>
          <w:placeholder>
            <w:docPart w:val="E8C4F89CFA244D6C837D2FF5C3DE73CD"/>
          </w:placeholder>
          <w:showingPlcHdr/>
        </w:sdtPr>
        <w:sdtEndPr/>
        <w:sdtContent>
          <w:r w:rsidR="000838ED" w:rsidRPr="00C0741F">
            <w:rPr>
              <w:rStyle w:val="Platshllartext"/>
            </w:rPr>
            <w:t>Klicka eller tryck här för att ange text.</w:t>
          </w:r>
        </w:sdtContent>
      </w:sdt>
    </w:p>
    <w:p w:rsidR="00BC534F" w:rsidRDefault="00BC534F" w:rsidP="000838ED">
      <w:pPr>
        <w:spacing w:after="0" w:line="240" w:lineRule="auto"/>
      </w:pPr>
      <w:r>
        <w:rPr>
          <w:b/>
        </w:rPr>
        <w:t>Namn</w:t>
      </w:r>
      <w:r w:rsidRPr="00BC534F">
        <w:rPr>
          <w:b/>
        </w:rPr>
        <w:t>:</w:t>
      </w:r>
      <w:r w:rsidR="000838ED">
        <w:rPr>
          <w:b/>
        </w:rPr>
        <w:t xml:space="preserve"> </w:t>
      </w:r>
      <w:sdt>
        <w:sdtPr>
          <w:id w:val="-649213983"/>
          <w:placeholder>
            <w:docPart w:val="2943269F871E4A50B2F1ADEEC3BDB7B0"/>
          </w:placeholder>
          <w:showingPlcHdr/>
        </w:sdtPr>
        <w:sdtEndPr/>
        <w:sdtContent>
          <w:r w:rsidRPr="00C0741F">
            <w:rPr>
              <w:rStyle w:val="Platshllartext"/>
            </w:rPr>
            <w:t>Klicka eller tryck här för att ange text.</w:t>
          </w:r>
        </w:sdtContent>
      </w:sdt>
    </w:p>
    <w:p w:rsidR="00BC534F" w:rsidRPr="00F622BF" w:rsidRDefault="00BC534F" w:rsidP="000838ED">
      <w:pPr>
        <w:spacing w:after="0" w:line="240" w:lineRule="auto"/>
      </w:pPr>
      <w:r>
        <w:rPr>
          <w:b/>
        </w:rPr>
        <w:t>Personnummer</w:t>
      </w:r>
      <w:r w:rsidRPr="00BC534F">
        <w:rPr>
          <w:b/>
        </w:rPr>
        <w:t>:</w:t>
      </w:r>
      <w:r w:rsidR="000838ED">
        <w:rPr>
          <w:b/>
        </w:rPr>
        <w:t xml:space="preserve">  </w:t>
      </w:r>
      <w:sdt>
        <w:sdtPr>
          <w:id w:val="287942684"/>
          <w:placeholder>
            <w:docPart w:val="01CA4CA11082403D990E28900A490C18"/>
          </w:placeholder>
          <w:showingPlcHdr/>
        </w:sdtPr>
        <w:sdtEndPr/>
        <w:sdtContent>
          <w:r w:rsidRPr="00C0741F">
            <w:rPr>
              <w:rStyle w:val="Platshllartext"/>
            </w:rPr>
            <w:t>Klicka eller tryck här för att ange text.</w:t>
          </w:r>
        </w:sdtContent>
      </w:sdt>
    </w:p>
    <w:p w:rsidR="00BC534F" w:rsidRPr="00F622BF" w:rsidRDefault="005C3563" w:rsidP="000838E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506730</wp:posOffset>
                </wp:positionV>
                <wp:extent cx="4667250" cy="844550"/>
                <wp:effectExtent l="0" t="0" r="19050" b="1270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8445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563" w:rsidRPr="005C3563" w:rsidRDefault="00F37C8D" w:rsidP="005C3563">
                            <w:pPr>
                              <w:spacing w:before="120" w:after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Information om summan på presentkort/lön</w:t>
                            </w:r>
                            <w:r w:rsidR="005C3563" w:rsidRPr="005C3563">
                              <w:rPr>
                                <w:sz w:val="20"/>
                              </w:rPr>
                              <w:t xml:space="preserve"> lämnas till Skatteverket och räknas in 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5C3563" w:rsidRPr="005C3563">
                              <w:rPr>
                                <w:sz w:val="20"/>
                              </w:rPr>
                              <w:t>i det belopp barn och unga får tjäna skattefritt varje år (</w:t>
                            </w:r>
                            <w:r w:rsidR="00BB1578" w:rsidRPr="00BB1578">
                              <w:rPr>
                                <w:sz w:val="20"/>
                              </w:rPr>
                              <w:t>25</w:t>
                            </w:r>
                            <w:r w:rsidR="00BB1578">
                              <w:rPr>
                                <w:sz w:val="20"/>
                              </w:rPr>
                              <w:t> </w:t>
                            </w:r>
                            <w:r w:rsidR="00BB1578" w:rsidRPr="00BB1578">
                              <w:rPr>
                                <w:sz w:val="20"/>
                              </w:rPr>
                              <w:t>042</w:t>
                            </w:r>
                            <w:r w:rsidR="00BB1578">
                              <w:rPr>
                                <w:sz w:val="20"/>
                              </w:rPr>
                              <w:t xml:space="preserve"> </w:t>
                            </w:r>
                            <w:r w:rsidR="005C3563" w:rsidRPr="005C3563">
                              <w:rPr>
                                <w:sz w:val="20"/>
                              </w:rPr>
                              <w:t>kronor under 202</w:t>
                            </w:r>
                            <w:r w:rsidR="00BB1578">
                              <w:rPr>
                                <w:sz w:val="20"/>
                              </w:rPr>
                              <w:t>6</w:t>
                            </w:r>
                            <w:r w:rsidR="005C3563" w:rsidRPr="005C3563">
                              <w:rPr>
                                <w:sz w:val="20"/>
                              </w:rPr>
                              <w:t xml:space="preserve">). 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5C3563" w:rsidRPr="005C3563">
                              <w:rPr>
                                <w:sz w:val="20"/>
                              </w:rPr>
                              <w:t xml:space="preserve">Om </w:t>
                            </w:r>
                            <w:r>
                              <w:rPr>
                                <w:sz w:val="20"/>
                              </w:rPr>
                              <w:t>du tjänar mer pengar än så under året kommer du att behöva betala skatt</w:t>
                            </w:r>
                            <w:r w:rsidR="005C3563" w:rsidRPr="005C3563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16.3pt;margin-top:39.9pt;width:367.5pt;height:66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" fillcolor="#f2f2f2 [3214]">
                <v:textbox>
                  <w:txbxContent>
                    <w:p w:rsidR="005C3563" w:rsidRPr="005C3563" w:rsidRDefault="00F37C8D" w:rsidP="005C3563">
                      <w:pPr>
                        <w:spacing w:before="120" w:after="120"/>
                        <w:rPr>
                          <w:sz w:val="18"/>
                        </w:rPr>
                      </w:pPr>
                      <w:r>
                        <w:rPr>
                          <w:sz w:val="20"/>
                        </w:rPr>
                        <w:t>Information om summan på presentkort/lön</w:t>
                      </w:r>
                      <w:r w:rsidR="005C3563" w:rsidRPr="005C3563">
                        <w:rPr>
                          <w:sz w:val="20"/>
                        </w:rPr>
                        <w:t xml:space="preserve"> lämnas till Skatteverket och räknas in </w:t>
                      </w:r>
                      <w:r>
                        <w:rPr>
                          <w:sz w:val="20"/>
                        </w:rPr>
                        <w:br/>
                      </w:r>
                      <w:r w:rsidR="005C3563" w:rsidRPr="005C3563">
                        <w:rPr>
                          <w:sz w:val="20"/>
                        </w:rPr>
                        <w:t>i det belopp barn och unga får tjäna skattefritt varje år (</w:t>
                      </w:r>
                      <w:r w:rsidR="00BB1578" w:rsidRPr="00BB1578">
                        <w:rPr>
                          <w:sz w:val="20"/>
                        </w:rPr>
                        <w:t>25</w:t>
                      </w:r>
                      <w:r w:rsidR="00BB1578">
                        <w:rPr>
                          <w:sz w:val="20"/>
                        </w:rPr>
                        <w:t> </w:t>
                      </w:r>
                      <w:r w:rsidR="00BB1578" w:rsidRPr="00BB1578">
                        <w:rPr>
                          <w:sz w:val="20"/>
                        </w:rPr>
                        <w:t>042</w:t>
                      </w:r>
                      <w:r w:rsidR="00BB1578">
                        <w:rPr>
                          <w:sz w:val="20"/>
                        </w:rPr>
                        <w:t xml:space="preserve"> </w:t>
                      </w:r>
                      <w:r w:rsidR="005C3563" w:rsidRPr="005C3563">
                        <w:rPr>
                          <w:sz w:val="20"/>
                        </w:rPr>
                        <w:t>kronor under 202</w:t>
                      </w:r>
                      <w:r w:rsidR="00BB1578">
                        <w:rPr>
                          <w:sz w:val="20"/>
                        </w:rPr>
                        <w:t>6</w:t>
                      </w:r>
                      <w:r w:rsidR="005C3563" w:rsidRPr="005C3563">
                        <w:rPr>
                          <w:sz w:val="20"/>
                        </w:rPr>
                        <w:t xml:space="preserve">). </w:t>
                      </w:r>
                      <w:r>
                        <w:rPr>
                          <w:sz w:val="20"/>
                        </w:rPr>
                        <w:br/>
                      </w:r>
                      <w:r w:rsidR="005C3563" w:rsidRPr="005C3563">
                        <w:rPr>
                          <w:sz w:val="20"/>
                        </w:rPr>
                        <w:t xml:space="preserve">Om </w:t>
                      </w:r>
                      <w:r>
                        <w:rPr>
                          <w:sz w:val="20"/>
                        </w:rPr>
                        <w:t>du tjänar mer pengar än så under året kommer du att behöva betala skatt</w:t>
                      </w:r>
                      <w:r w:rsidR="005C3563" w:rsidRPr="005C3563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534F">
        <w:rPr>
          <w:b/>
        </w:rPr>
        <w:t>Ersättning</w:t>
      </w:r>
      <w:r w:rsidR="00BC534F" w:rsidRPr="00BC534F">
        <w:rPr>
          <w:b/>
        </w:rPr>
        <w:t>:</w:t>
      </w:r>
      <w:r w:rsidR="000838ED">
        <w:rPr>
          <w:b/>
        </w:rPr>
        <w:t xml:space="preserve"> </w:t>
      </w:r>
      <w:sdt>
        <w:sdtPr>
          <w:alias w:val="Summan av presentkort, lön, annan ersättning"/>
          <w:tag w:val="Presentkort, lön, annan ersättning"/>
          <w:id w:val="277228755"/>
          <w:placeholder>
            <w:docPart w:val="94B7F5BBA3A34205A7A5C01E75733BA8"/>
          </w:placeholder>
          <w:showingPlcHdr/>
        </w:sdtPr>
        <w:sdtEndPr/>
        <w:sdtContent>
          <w:r w:rsidR="00BC534F" w:rsidRPr="00C0741F">
            <w:rPr>
              <w:rStyle w:val="Platshllartext"/>
            </w:rPr>
            <w:t>Klicka eller tryck här för att ange text.</w:t>
          </w:r>
        </w:sdtContent>
      </w:sdt>
      <w:bookmarkStart w:id="1" w:name="_GoBack"/>
      <w:bookmarkEnd w:id="1"/>
    </w:p>
    <w:p w:rsidR="005C3563" w:rsidRDefault="00F37C8D" w:rsidP="00BC534F">
      <w:sdt>
        <w:sdtPr>
          <w:id w:val="1819304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563">
            <w:rPr>
              <w:rFonts w:ascii="MS Gothic" w:eastAsia="MS Gothic" w:hAnsi="MS Gothic" w:hint="eastAsia"/>
            </w:rPr>
            <w:t>☐</w:t>
          </w:r>
        </w:sdtContent>
      </w:sdt>
      <w:r w:rsidR="005C3563">
        <w:t xml:space="preserve"> Jag/vi samtycker till att information om ersättning lämnas till Skatteverket.</w:t>
      </w:r>
      <w:r w:rsidR="005C3563">
        <w:br/>
      </w:r>
      <w:r w:rsidR="000838ED">
        <w:br/>
      </w:r>
      <w:r w:rsidR="005C3563">
        <w:t xml:space="preserve">Datum: </w:t>
      </w:r>
      <w:r w:rsidR="005C356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521970</wp:posOffset>
                </wp:positionH>
                <wp:positionV relativeFrom="paragraph">
                  <wp:posOffset>2037080</wp:posOffset>
                </wp:positionV>
                <wp:extent cx="3517900" cy="6350"/>
                <wp:effectExtent l="0" t="0" r="25400" b="31750"/>
                <wp:wrapNone/>
                <wp:docPr id="1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7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D5B25" id="Rak koppling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1pt,160.4pt" to="318.1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BC534F" w:rsidRDefault="005C3563" w:rsidP="00BC534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97897C" wp14:editId="37820C8D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254000</wp:posOffset>
                </wp:positionV>
                <wp:extent cx="3517900" cy="6350"/>
                <wp:effectExtent l="0" t="0" r="25400" b="31750"/>
                <wp:wrapNone/>
                <wp:docPr id="2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7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D132D" id="Rak koppling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20pt" to="382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t xml:space="preserve">Ungdoms underskrift: </w:t>
      </w:r>
    </w:p>
    <w:p w:rsidR="005C3563" w:rsidRPr="00F622BF" w:rsidRDefault="005C3563" w:rsidP="00BC534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97897C" wp14:editId="37820C8D">
                <wp:simplePos x="0" y="0"/>
                <wp:positionH relativeFrom="column">
                  <wp:posOffset>1772920</wp:posOffset>
                </wp:positionH>
                <wp:positionV relativeFrom="paragraph">
                  <wp:posOffset>302895</wp:posOffset>
                </wp:positionV>
                <wp:extent cx="3098800" cy="6350"/>
                <wp:effectExtent l="0" t="0" r="25400" b="31750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88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C3B0E9" id="Rak koppling 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6pt,23.85pt" to="383.6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t xml:space="preserve">Vårdnadshavares underskrift: </w:t>
      </w:r>
    </w:p>
    <w:sectPr w:rsidR="005C3563" w:rsidRPr="00F622BF" w:rsidSect="000E39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2268" w:bottom="1701" w:left="226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34F" w:rsidRPr="00CF4525" w:rsidRDefault="00BC534F" w:rsidP="00E2511D">
      <w:pPr>
        <w:spacing w:before="0" w:after="0" w:line="240" w:lineRule="auto"/>
      </w:pPr>
      <w:r w:rsidRPr="00CF4525">
        <w:separator/>
      </w:r>
    </w:p>
    <w:p w:rsidR="00BC534F" w:rsidRPr="00CF4525" w:rsidRDefault="00BC534F"/>
  </w:endnote>
  <w:endnote w:type="continuationSeparator" w:id="0">
    <w:p w:rsidR="00BC534F" w:rsidRPr="00CF4525" w:rsidRDefault="00BC534F" w:rsidP="00E2511D">
      <w:pPr>
        <w:spacing w:before="0" w:after="0" w:line="240" w:lineRule="auto"/>
      </w:pPr>
      <w:r w:rsidRPr="00CF4525">
        <w:continuationSeparator/>
      </w:r>
    </w:p>
    <w:p w:rsidR="00BC534F" w:rsidRPr="00CF4525" w:rsidRDefault="00BC53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7A3" w:rsidRPr="00675398" w:rsidRDefault="00675398" w:rsidP="00675398">
    <w:pPr>
      <w:ind w:left="-1560" w:right="-1419"/>
      <w:jc w:val="right"/>
      <w:rPr>
        <w:rFonts w:asciiTheme="majorHAnsi" w:hAnsiTheme="majorHAnsi" w:cstheme="majorHAnsi"/>
        <w:color w:val="000000" w:themeColor="text1"/>
        <w:sz w:val="20"/>
        <w:szCs w:val="20"/>
      </w:rPr>
    </w:pPr>
    <w:r w:rsidRPr="00CF4525">
      <w:rPr>
        <w:rFonts w:asciiTheme="majorHAnsi" w:hAnsiTheme="majorHAnsi" w:cstheme="majorHAnsi"/>
        <w:color w:val="000000" w:themeColor="text1"/>
        <w:sz w:val="20"/>
        <w:szCs w:val="20"/>
      </w:rPr>
      <w:t xml:space="preserve">Sida 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begin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instrText xml:space="preserve"> PAGE </w:instrTex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separate"/>
    </w:r>
    <w:r>
      <w:rPr>
        <w:rFonts w:asciiTheme="majorHAnsi" w:hAnsiTheme="majorHAnsi" w:cstheme="majorHAnsi"/>
        <w:color w:val="000000" w:themeColor="text1"/>
        <w:sz w:val="20"/>
        <w:szCs w:val="20"/>
      </w:rPr>
      <w:t>3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end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t xml:space="preserve"> av 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begin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instrText xml:space="preserve"> NUMPAGES </w:instrTex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separate"/>
    </w:r>
    <w:r>
      <w:rPr>
        <w:rFonts w:asciiTheme="majorHAnsi" w:hAnsiTheme="majorHAnsi" w:cstheme="majorHAnsi"/>
        <w:color w:val="000000" w:themeColor="text1"/>
        <w:sz w:val="20"/>
        <w:szCs w:val="20"/>
      </w:rPr>
      <w:t>3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275" w:rsidRPr="00CF4525" w:rsidRDefault="00381BA8" w:rsidP="00381BA8">
    <w:pPr>
      <w:ind w:left="-1560" w:right="-1419"/>
      <w:jc w:val="right"/>
      <w:rPr>
        <w:rFonts w:asciiTheme="majorHAnsi" w:hAnsiTheme="majorHAnsi" w:cstheme="majorHAnsi"/>
        <w:color w:val="000000" w:themeColor="text1"/>
        <w:sz w:val="20"/>
        <w:szCs w:val="20"/>
      </w:rPr>
    </w:pPr>
    <w:r w:rsidRPr="00CF4525">
      <w:rPr>
        <w:rFonts w:asciiTheme="majorHAnsi" w:hAnsiTheme="majorHAnsi" w:cstheme="majorHAnsi"/>
        <w:color w:val="000000" w:themeColor="text1"/>
        <w:sz w:val="20"/>
        <w:szCs w:val="20"/>
      </w:rPr>
      <w:t xml:space="preserve">Sida 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begin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instrText xml:space="preserve"> PAGE </w:instrTex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separate"/>
    </w:r>
    <w:r>
      <w:rPr>
        <w:rFonts w:asciiTheme="majorHAnsi" w:hAnsiTheme="majorHAnsi" w:cstheme="majorHAnsi"/>
        <w:color w:val="000000" w:themeColor="text1"/>
        <w:sz w:val="20"/>
        <w:szCs w:val="20"/>
      </w:rPr>
      <w:t>2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end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t xml:space="preserve"> av 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begin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instrText xml:space="preserve"> NUMPAGES </w:instrTex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separate"/>
    </w:r>
    <w:r>
      <w:rPr>
        <w:rFonts w:asciiTheme="majorHAnsi" w:hAnsiTheme="majorHAnsi" w:cstheme="majorHAnsi"/>
        <w:color w:val="000000" w:themeColor="text1"/>
        <w:sz w:val="20"/>
        <w:szCs w:val="20"/>
      </w:rPr>
      <w:t>3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275" w:rsidRPr="000E39F6" w:rsidRDefault="000E39F6" w:rsidP="000E39F6">
    <w:pPr>
      <w:ind w:left="-1560" w:right="-1419"/>
      <w:jc w:val="right"/>
      <w:rPr>
        <w:rFonts w:asciiTheme="majorHAnsi" w:hAnsiTheme="majorHAnsi" w:cstheme="majorHAnsi"/>
        <w:color w:val="000000" w:themeColor="text1"/>
        <w:sz w:val="20"/>
        <w:szCs w:val="20"/>
      </w:rPr>
    </w:pPr>
    <w:r w:rsidRPr="00CF4525">
      <w:rPr>
        <w:rFonts w:asciiTheme="majorHAnsi" w:hAnsiTheme="majorHAnsi" w:cstheme="majorHAnsi"/>
        <w:color w:val="000000" w:themeColor="text1"/>
        <w:sz w:val="20"/>
        <w:szCs w:val="20"/>
      </w:rPr>
      <w:t xml:space="preserve">Sida 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begin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instrText xml:space="preserve"> PAGE </w:instrTex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separate"/>
    </w:r>
    <w:r>
      <w:rPr>
        <w:rFonts w:asciiTheme="majorHAnsi" w:hAnsiTheme="majorHAnsi" w:cstheme="majorHAnsi"/>
        <w:color w:val="000000" w:themeColor="text1"/>
        <w:sz w:val="20"/>
        <w:szCs w:val="20"/>
      </w:rPr>
      <w:t>2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end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t xml:space="preserve"> av 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begin"/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instrText xml:space="preserve"> NUMPAGES </w:instrTex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separate"/>
    </w:r>
    <w:r>
      <w:rPr>
        <w:rFonts w:asciiTheme="majorHAnsi" w:hAnsiTheme="majorHAnsi" w:cstheme="majorHAnsi"/>
        <w:color w:val="000000" w:themeColor="text1"/>
        <w:sz w:val="20"/>
        <w:szCs w:val="20"/>
      </w:rPr>
      <w:t>2</w:t>
    </w:r>
    <w:r w:rsidRPr="00CF4525">
      <w:rPr>
        <w:rFonts w:asciiTheme="majorHAnsi" w:hAnsiTheme="majorHAnsi" w:cstheme="majorHAnsi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34F" w:rsidRPr="00CF4525" w:rsidRDefault="00BC534F" w:rsidP="00E2511D">
      <w:pPr>
        <w:spacing w:before="0" w:after="0" w:line="240" w:lineRule="auto"/>
      </w:pPr>
      <w:r w:rsidRPr="00CF4525">
        <w:separator/>
      </w:r>
    </w:p>
    <w:p w:rsidR="00BC534F" w:rsidRPr="00CF4525" w:rsidRDefault="00BC534F"/>
  </w:footnote>
  <w:footnote w:type="continuationSeparator" w:id="0">
    <w:p w:rsidR="00BC534F" w:rsidRPr="00CF4525" w:rsidRDefault="00BC534F" w:rsidP="00E2511D">
      <w:pPr>
        <w:spacing w:before="0" w:after="0" w:line="240" w:lineRule="auto"/>
      </w:pPr>
      <w:r w:rsidRPr="00CF4525">
        <w:continuationSeparator/>
      </w:r>
    </w:p>
    <w:p w:rsidR="00BC534F" w:rsidRPr="00CF4525" w:rsidRDefault="00BC53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398" w:rsidRPr="00CF4525" w:rsidRDefault="00675398" w:rsidP="00675398">
    <w:pPr>
      <w:pStyle w:val="Sidhuvud"/>
      <w:tabs>
        <w:tab w:val="clear" w:pos="9072"/>
        <w:tab w:val="right" w:pos="8789"/>
      </w:tabs>
      <w:ind w:left="-1560" w:right="-1419"/>
      <w:jc w:val="right"/>
      <w:rPr>
        <w:rFonts w:asciiTheme="majorHAnsi" w:hAnsiTheme="majorHAnsi" w:cstheme="majorHAnsi"/>
        <w:sz w:val="20"/>
        <w:szCs w:val="20"/>
      </w:rPr>
    </w:pPr>
    <w:r w:rsidRPr="00CF4525">
      <w:rPr>
        <w:rFonts w:asciiTheme="majorHAnsi" w:hAnsiTheme="majorHAnsi" w:cstheme="majorHAnsi"/>
        <w:sz w:val="20"/>
        <w:szCs w:val="20"/>
      </w:rPr>
      <w:t>Region Kronoberg</w:t>
    </w:r>
  </w:p>
  <w:p w:rsidR="008567A3" w:rsidRDefault="008567A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275" w:rsidRPr="00CF4525" w:rsidRDefault="00381BA8" w:rsidP="00381BA8">
    <w:pPr>
      <w:pStyle w:val="Sidhuvud"/>
      <w:tabs>
        <w:tab w:val="clear" w:pos="9072"/>
        <w:tab w:val="right" w:pos="8789"/>
      </w:tabs>
      <w:ind w:left="-1560" w:right="-1419"/>
      <w:jc w:val="right"/>
      <w:rPr>
        <w:rFonts w:asciiTheme="majorHAnsi" w:hAnsiTheme="majorHAnsi" w:cstheme="majorHAnsi"/>
        <w:sz w:val="20"/>
        <w:szCs w:val="20"/>
      </w:rPr>
    </w:pPr>
    <w:r w:rsidRPr="00CF4525">
      <w:rPr>
        <w:rFonts w:asciiTheme="majorHAnsi" w:hAnsiTheme="majorHAnsi" w:cstheme="majorHAnsi"/>
        <w:sz w:val="20"/>
        <w:szCs w:val="20"/>
      </w:rPr>
      <w:t>Region Kronoberg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275" w:rsidRPr="00CF4525" w:rsidRDefault="009B1275" w:rsidP="00276AC6">
    <w:pPr>
      <w:pStyle w:val="Sidhuvud"/>
      <w:tabs>
        <w:tab w:val="left" w:pos="58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82E13"/>
    <w:multiLevelType w:val="hybridMultilevel"/>
    <w:tmpl w:val="AD3EA400"/>
    <w:lvl w:ilvl="0" w:tplc="43B0157E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833001"/>
    <w:multiLevelType w:val="hybridMultilevel"/>
    <w:tmpl w:val="A7C2626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22531B"/>
    <w:multiLevelType w:val="hybridMultilevel"/>
    <w:tmpl w:val="0B6A5D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33B92"/>
    <w:multiLevelType w:val="hybridMultilevel"/>
    <w:tmpl w:val="0A6C2E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34F"/>
    <w:rsid w:val="000376F4"/>
    <w:rsid w:val="00040EF7"/>
    <w:rsid w:val="00041CBF"/>
    <w:rsid w:val="00042061"/>
    <w:rsid w:val="000610B1"/>
    <w:rsid w:val="000718DA"/>
    <w:rsid w:val="00071ACF"/>
    <w:rsid w:val="000820B8"/>
    <w:rsid w:val="000838ED"/>
    <w:rsid w:val="000A0CD1"/>
    <w:rsid w:val="000B0B53"/>
    <w:rsid w:val="000B17D0"/>
    <w:rsid w:val="000C304A"/>
    <w:rsid w:val="000E2205"/>
    <w:rsid w:val="000E39F6"/>
    <w:rsid w:val="00113288"/>
    <w:rsid w:val="00121D40"/>
    <w:rsid w:val="0012608A"/>
    <w:rsid w:val="001619D2"/>
    <w:rsid w:val="00163B07"/>
    <w:rsid w:val="00164BCE"/>
    <w:rsid w:val="00184788"/>
    <w:rsid w:val="001C592D"/>
    <w:rsid w:val="001D7C62"/>
    <w:rsid w:val="001E60E0"/>
    <w:rsid w:val="00200C36"/>
    <w:rsid w:val="00233FEB"/>
    <w:rsid w:val="00246EBE"/>
    <w:rsid w:val="0025281A"/>
    <w:rsid w:val="00263EC8"/>
    <w:rsid w:val="00276986"/>
    <w:rsid w:val="00276AC6"/>
    <w:rsid w:val="0027739F"/>
    <w:rsid w:val="002827BE"/>
    <w:rsid w:val="00283940"/>
    <w:rsid w:val="002A1184"/>
    <w:rsid w:val="002F2356"/>
    <w:rsid w:val="00312520"/>
    <w:rsid w:val="00317BAC"/>
    <w:rsid w:val="00336604"/>
    <w:rsid w:val="00340AD4"/>
    <w:rsid w:val="00343544"/>
    <w:rsid w:val="0034790E"/>
    <w:rsid w:val="00351E69"/>
    <w:rsid w:val="00362737"/>
    <w:rsid w:val="00367154"/>
    <w:rsid w:val="003679DF"/>
    <w:rsid w:val="003767F7"/>
    <w:rsid w:val="00380EF9"/>
    <w:rsid w:val="00381BA8"/>
    <w:rsid w:val="00395BA8"/>
    <w:rsid w:val="003A6B8A"/>
    <w:rsid w:val="003D2C36"/>
    <w:rsid w:val="003D69A1"/>
    <w:rsid w:val="003E2B2D"/>
    <w:rsid w:val="003E67FB"/>
    <w:rsid w:val="004148A6"/>
    <w:rsid w:val="00424854"/>
    <w:rsid w:val="0043717C"/>
    <w:rsid w:val="00447A70"/>
    <w:rsid w:val="00453DEE"/>
    <w:rsid w:val="00455230"/>
    <w:rsid w:val="00472259"/>
    <w:rsid w:val="004B444C"/>
    <w:rsid w:val="004C584B"/>
    <w:rsid w:val="004D165A"/>
    <w:rsid w:val="004D47D5"/>
    <w:rsid w:val="004E5957"/>
    <w:rsid w:val="0050234A"/>
    <w:rsid w:val="00520721"/>
    <w:rsid w:val="00541033"/>
    <w:rsid w:val="0054476E"/>
    <w:rsid w:val="00552045"/>
    <w:rsid w:val="00555EF8"/>
    <w:rsid w:val="005672CF"/>
    <w:rsid w:val="00570FEB"/>
    <w:rsid w:val="00571AFC"/>
    <w:rsid w:val="00573E4A"/>
    <w:rsid w:val="0058136F"/>
    <w:rsid w:val="00592B91"/>
    <w:rsid w:val="00594F5E"/>
    <w:rsid w:val="005B5F77"/>
    <w:rsid w:val="005C3563"/>
    <w:rsid w:val="005C7D5F"/>
    <w:rsid w:val="005D46D0"/>
    <w:rsid w:val="005F4347"/>
    <w:rsid w:val="00611C5A"/>
    <w:rsid w:val="00626FBD"/>
    <w:rsid w:val="00635E0B"/>
    <w:rsid w:val="006638F6"/>
    <w:rsid w:val="00675398"/>
    <w:rsid w:val="0068712F"/>
    <w:rsid w:val="00695DCB"/>
    <w:rsid w:val="006B1578"/>
    <w:rsid w:val="006C1D20"/>
    <w:rsid w:val="006D11A6"/>
    <w:rsid w:val="006D4AA5"/>
    <w:rsid w:val="006E028E"/>
    <w:rsid w:val="006E7925"/>
    <w:rsid w:val="006F4094"/>
    <w:rsid w:val="00731505"/>
    <w:rsid w:val="0073296B"/>
    <w:rsid w:val="007402CB"/>
    <w:rsid w:val="00747102"/>
    <w:rsid w:val="00753C77"/>
    <w:rsid w:val="0076602A"/>
    <w:rsid w:val="0077102B"/>
    <w:rsid w:val="00771C08"/>
    <w:rsid w:val="0077272E"/>
    <w:rsid w:val="007739A8"/>
    <w:rsid w:val="00775B9D"/>
    <w:rsid w:val="00776EC3"/>
    <w:rsid w:val="0079207F"/>
    <w:rsid w:val="00797530"/>
    <w:rsid w:val="007B2DE4"/>
    <w:rsid w:val="007E5831"/>
    <w:rsid w:val="007F384F"/>
    <w:rsid w:val="007F6772"/>
    <w:rsid w:val="00810A46"/>
    <w:rsid w:val="00813790"/>
    <w:rsid w:val="008348F1"/>
    <w:rsid w:val="008533BA"/>
    <w:rsid w:val="00854019"/>
    <w:rsid w:val="008567A3"/>
    <w:rsid w:val="00863F4A"/>
    <w:rsid w:val="00897B6C"/>
    <w:rsid w:val="008A051F"/>
    <w:rsid w:val="008A33A0"/>
    <w:rsid w:val="008E5C7C"/>
    <w:rsid w:val="0090484E"/>
    <w:rsid w:val="009163DA"/>
    <w:rsid w:val="0092386B"/>
    <w:rsid w:val="009320E6"/>
    <w:rsid w:val="00932518"/>
    <w:rsid w:val="00932618"/>
    <w:rsid w:val="00941A96"/>
    <w:rsid w:val="0097295F"/>
    <w:rsid w:val="0097737C"/>
    <w:rsid w:val="009A5412"/>
    <w:rsid w:val="009B1275"/>
    <w:rsid w:val="009B35CC"/>
    <w:rsid w:val="009C43B9"/>
    <w:rsid w:val="009C45F2"/>
    <w:rsid w:val="009C5637"/>
    <w:rsid w:val="009C6F2D"/>
    <w:rsid w:val="009D003F"/>
    <w:rsid w:val="009E18CC"/>
    <w:rsid w:val="009E250E"/>
    <w:rsid w:val="009E3E5B"/>
    <w:rsid w:val="00A00C0D"/>
    <w:rsid w:val="00A010FB"/>
    <w:rsid w:val="00A07140"/>
    <w:rsid w:val="00A16EDB"/>
    <w:rsid w:val="00A233B4"/>
    <w:rsid w:val="00A40803"/>
    <w:rsid w:val="00A478FC"/>
    <w:rsid w:val="00A667A5"/>
    <w:rsid w:val="00A748F9"/>
    <w:rsid w:val="00A8103B"/>
    <w:rsid w:val="00AB0002"/>
    <w:rsid w:val="00AB211C"/>
    <w:rsid w:val="00AB2924"/>
    <w:rsid w:val="00AC7D31"/>
    <w:rsid w:val="00AF7D4B"/>
    <w:rsid w:val="00B02EBA"/>
    <w:rsid w:val="00B149A3"/>
    <w:rsid w:val="00B2755E"/>
    <w:rsid w:val="00B32CFE"/>
    <w:rsid w:val="00B4155F"/>
    <w:rsid w:val="00B447C1"/>
    <w:rsid w:val="00B506A3"/>
    <w:rsid w:val="00B51B12"/>
    <w:rsid w:val="00B5511B"/>
    <w:rsid w:val="00B56D8F"/>
    <w:rsid w:val="00B64AD7"/>
    <w:rsid w:val="00B6573D"/>
    <w:rsid w:val="00B72A3D"/>
    <w:rsid w:val="00BA7F96"/>
    <w:rsid w:val="00BB1578"/>
    <w:rsid w:val="00BC534F"/>
    <w:rsid w:val="00BD0363"/>
    <w:rsid w:val="00BD5F27"/>
    <w:rsid w:val="00C1746A"/>
    <w:rsid w:val="00C20C48"/>
    <w:rsid w:val="00C466A7"/>
    <w:rsid w:val="00C50025"/>
    <w:rsid w:val="00C71138"/>
    <w:rsid w:val="00C71D07"/>
    <w:rsid w:val="00C835F9"/>
    <w:rsid w:val="00C92066"/>
    <w:rsid w:val="00C9365E"/>
    <w:rsid w:val="00CC26AE"/>
    <w:rsid w:val="00CE0366"/>
    <w:rsid w:val="00CE768A"/>
    <w:rsid w:val="00CF4525"/>
    <w:rsid w:val="00D426C0"/>
    <w:rsid w:val="00D6654E"/>
    <w:rsid w:val="00D720B0"/>
    <w:rsid w:val="00D72C0D"/>
    <w:rsid w:val="00D7771E"/>
    <w:rsid w:val="00D939E2"/>
    <w:rsid w:val="00DB035D"/>
    <w:rsid w:val="00DD5395"/>
    <w:rsid w:val="00DE285B"/>
    <w:rsid w:val="00E00D91"/>
    <w:rsid w:val="00E2365F"/>
    <w:rsid w:val="00E2511D"/>
    <w:rsid w:val="00E323B6"/>
    <w:rsid w:val="00E4244D"/>
    <w:rsid w:val="00E43E27"/>
    <w:rsid w:val="00E667B3"/>
    <w:rsid w:val="00E82EA3"/>
    <w:rsid w:val="00EA1F08"/>
    <w:rsid w:val="00EA64DF"/>
    <w:rsid w:val="00EF10DE"/>
    <w:rsid w:val="00EF2B88"/>
    <w:rsid w:val="00F01B3C"/>
    <w:rsid w:val="00F03178"/>
    <w:rsid w:val="00F37C8D"/>
    <w:rsid w:val="00F446D4"/>
    <w:rsid w:val="00F622BF"/>
    <w:rsid w:val="00F6646A"/>
    <w:rsid w:val="00F702E9"/>
    <w:rsid w:val="00F7072E"/>
    <w:rsid w:val="00FA0DEE"/>
    <w:rsid w:val="00FA6B9B"/>
    <w:rsid w:val="00FB1776"/>
    <w:rsid w:val="00FB6B8A"/>
    <w:rsid w:val="00FC454E"/>
    <w:rsid w:val="00FE1311"/>
    <w:rsid w:val="00FF380E"/>
    <w:rsid w:val="00FF55A8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421269"/>
  <w15:chartTrackingRefBased/>
  <w15:docId w15:val="{8B20684C-4CF7-4387-803C-BDEA6D94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1B12"/>
    <w:pPr>
      <w:spacing w:before="240" w:after="240" w:line="360" w:lineRule="auto"/>
    </w:pPr>
  </w:style>
  <w:style w:type="paragraph" w:styleId="Rubrik1">
    <w:name w:val="heading 1"/>
    <w:aliases w:val="Dokumenttitel (Rubrik 1)"/>
    <w:basedOn w:val="Normal"/>
    <w:next w:val="Normal"/>
    <w:link w:val="Rubrik1Char"/>
    <w:autoRedefine/>
    <w:uiPriority w:val="9"/>
    <w:rsid w:val="000E39F6"/>
    <w:pPr>
      <w:keepNext/>
      <w:keepLines/>
      <w:spacing w:before="480" w:after="44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48"/>
      <w:szCs w:val="40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731505"/>
    <w:pPr>
      <w:keepNext/>
      <w:keepLines/>
      <w:spacing w:before="360" w:after="80" w:line="276" w:lineRule="auto"/>
      <w:contextualSpacing/>
      <w:outlineLvl w:val="1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731505"/>
    <w:pPr>
      <w:keepNext/>
      <w:keepLines/>
      <w:spacing w:before="320" w:after="80" w:line="276" w:lineRule="auto"/>
      <w:outlineLvl w:val="2"/>
    </w:pPr>
    <w:rPr>
      <w:rFonts w:asciiTheme="majorHAnsi" w:eastAsiaTheme="majorEastAsia" w:hAnsiTheme="majorHAnsi" w:cstheme="majorBidi"/>
      <w:b/>
      <w:color w:val="000000" w:themeColor="text1"/>
      <w:sz w:val="32"/>
      <w:szCs w:val="28"/>
    </w:rPr>
  </w:style>
  <w:style w:type="paragraph" w:styleId="Rubrik4">
    <w:name w:val="heading 4"/>
    <w:basedOn w:val="Normal"/>
    <w:next w:val="Normal"/>
    <w:link w:val="Rubrik4Char"/>
    <w:autoRedefine/>
    <w:uiPriority w:val="9"/>
    <w:unhideWhenUsed/>
    <w:qFormat/>
    <w:rsid w:val="0054476E"/>
    <w:pPr>
      <w:keepNext/>
      <w:keepLines/>
      <w:spacing w:after="40" w:line="276" w:lineRule="auto"/>
      <w:outlineLvl w:val="3"/>
    </w:pPr>
    <w:rPr>
      <w:rFonts w:ascii="Open Sans SemiBold" w:eastAsiaTheme="majorEastAsia" w:hAnsi="Open Sans SemiBold" w:cstheme="majorBidi"/>
      <w:iCs/>
      <w:color w:val="000000" w:themeColor="text1"/>
      <w:sz w:val="28"/>
    </w:rPr>
  </w:style>
  <w:style w:type="paragraph" w:styleId="Rubrik5">
    <w:name w:val="heading 5"/>
    <w:basedOn w:val="Normal"/>
    <w:next w:val="Normal"/>
    <w:link w:val="Rubrik5Char"/>
    <w:autoRedefine/>
    <w:uiPriority w:val="9"/>
    <w:unhideWhenUsed/>
    <w:qFormat/>
    <w:rsid w:val="000B0B53"/>
    <w:pPr>
      <w:keepNext/>
      <w:keepLines/>
      <w:spacing w:after="40" w:line="276" w:lineRule="auto"/>
      <w:outlineLvl w:val="4"/>
    </w:pPr>
    <w:rPr>
      <w:rFonts w:ascii="Open Sans SemiBold" w:eastAsiaTheme="majorEastAsia" w:hAnsi="Open Sans SemiBold" w:cstheme="majorBidi"/>
      <w:color w:val="000000" w:themeColor="text1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663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3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3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3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Dokumenttitel (Rubrik 1) Char"/>
    <w:basedOn w:val="Standardstycketeckensnitt"/>
    <w:link w:val="Rubrik1"/>
    <w:uiPriority w:val="9"/>
    <w:rsid w:val="000E39F6"/>
    <w:rPr>
      <w:rFonts w:asciiTheme="majorHAnsi" w:eastAsiaTheme="majorEastAsia" w:hAnsiTheme="majorHAnsi" w:cstheme="majorBidi"/>
      <w:b/>
      <w:color w:val="000000" w:themeColor="text1"/>
      <w:sz w:val="48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3150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731505"/>
    <w:rPr>
      <w:rFonts w:asciiTheme="majorHAnsi" w:eastAsiaTheme="majorEastAsia" w:hAnsiTheme="majorHAnsi" w:cstheme="majorBidi"/>
      <w:b/>
      <w:color w:val="000000" w:themeColor="text1"/>
      <w:sz w:val="32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54476E"/>
    <w:rPr>
      <w:rFonts w:ascii="Open Sans SemiBold" w:eastAsiaTheme="majorEastAsia" w:hAnsi="Open Sans SemiBold" w:cstheme="majorBidi"/>
      <w:iCs/>
      <w:color w:val="000000" w:themeColor="text1"/>
      <w:sz w:val="28"/>
    </w:rPr>
  </w:style>
  <w:style w:type="character" w:customStyle="1" w:styleId="Rubrik5Char">
    <w:name w:val="Rubrik 5 Char"/>
    <w:basedOn w:val="Standardstycketeckensnitt"/>
    <w:link w:val="Rubrik5"/>
    <w:uiPriority w:val="9"/>
    <w:rsid w:val="000B0B53"/>
    <w:rPr>
      <w:rFonts w:ascii="Open Sans SemiBold" w:eastAsiaTheme="majorEastAsia" w:hAnsi="Open Sans SemiBold" w:cstheme="majorBidi"/>
      <w:color w:val="000000" w:themeColor="text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38F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38F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38F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38F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rsid w:val="00663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3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663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3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663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38F6"/>
    <w:rPr>
      <w:i/>
      <w:iCs/>
      <w:color w:val="404040" w:themeColor="text1" w:themeTint="BF"/>
    </w:rPr>
  </w:style>
  <w:style w:type="paragraph" w:styleId="Liststycke">
    <w:name w:val="List Paragraph"/>
    <w:basedOn w:val="Normal"/>
    <w:autoRedefine/>
    <w:uiPriority w:val="34"/>
    <w:qFormat/>
    <w:rsid w:val="00A748F9"/>
    <w:pPr>
      <w:numPr>
        <w:numId w:val="4"/>
      </w:numPr>
      <w:ind w:left="714" w:hanging="357"/>
      <w:contextualSpacing/>
    </w:pPr>
  </w:style>
  <w:style w:type="character" w:styleId="Starkbetoning">
    <w:name w:val="Intense Emphasis"/>
    <w:basedOn w:val="Standardstycketeckensnitt"/>
    <w:uiPriority w:val="21"/>
    <w:rsid w:val="006638F6"/>
    <w:rPr>
      <w:i/>
      <w:iCs/>
      <w:color w:val="164C2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6638F6"/>
    <w:pPr>
      <w:pBdr>
        <w:top w:val="single" w:sz="4" w:space="10" w:color="164C26" w:themeColor="accent1" w:themeShade="BF"/>
        <w:bottom w:val="single" w:sz="4" w:space="10" w:color="164C26" w:themeColor="accent1" w:themeShade="BF"/>
      </w:pBdr>
      <w:spacing w:before="360" w:after="360"/>
      <w:ind w:left="864" w:right="864"/>
      <w:jc w:val="center"/>
    </w:pPr>
    <w:rPr>
      <w:i/>
      <w:iCs/>
      <w:color w:val="164C2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38F6"/>
    <w:rPr>
      <w:i/>
      <w:iCs/>
      <w:color w:val="164C26" w:themeColor="accent1" w:themeShade="BF"/>
    </w:rPr>
  </w:style>
  <w:style w:type="character" w:styleId="Starkreferens">
    <w:name w:val="Intense Reference"/>
    <w:basedOn w:val="Standardstycketeckensnitt"/>
    <w:uiPriority w:val="32"/>
    <w:rsid w:val="006638F6"/>
    <w:rPr>
      <w:b/>
      <w:bCs/>
      <w:smallCaps/>
      <w:color w:val="164C26" w:themeColor="accent1" w:themeShade="BF"/>
      <w:spacing w:val="5"/>
    </w:rPr>
  </w:style>
  <w:style w:type="table" w:styleId="Rutntstabell5mrkdekorfrg1">
    <w:name w:val="Grid Table 5 Dark Accent 1"/>
    <w:basedOn w:val="Normaltabell"/>
    <w:uiPriority w:val="50"/>
    <w:rsid w:val="00447A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D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66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66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66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6633" w:themeFill="accent1"/>
      </w:tcPr>
    </w:tblStylePr>
    <w:tblStylePr w:type="band1Vert">
      <w:tblPr/>
      <w:tcPr>
        <w:shd w:val="clear" w:color="auto" w:fill="8ADCA1" w:themeFill="accent1" w:themeFillTint="66"/>
      </w:tcPr>
    </w:tblStylePr>
    <w:tblStylePr w:type="band1Horz">
      <w:tblPr/>
      <w:tcPr>
        <w:shd w:val="clear" w:color="auto" w:fill="8ADCA1" w:themeFill="accent1" w:themeFillTint="66"/>
      </w:tcPr>
    </w:tblStylePr>
  </w:style>
  <w:style w:type="paragraph" w:styleId="Sidhuvud">
    <w:name w:val="header"/>
    <w:basedOn w:val="Normal"/>
    <w:link w:val="SidhuvudChar"/>
    <w:uiPriority w:val="99"/>
    <w:unhideWhenUsed/>
    <w:rsid w:val="00E25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511D"/>
  </w:style>
  <w:style w:type="paragraph" w:styleId="Sidfot">
    <w:name w:val="footer"/>
    <w:basedOn w:val="Normal"/>
    <w:link w:val="SidfotChar"/>
    <w:uiPriority w:val="99"/>
    <w:unhideWhenUsed/>
    <w:rsid w:val="00E25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511D"/>
  </w:style>
  <w:style w:type="paragraph" w:styleId="Ingetavstnd">
    <w:name w:val="No Spacing"/>
    <w:link w:val="IngetavstndChar"/>
    <w:uiPriority w:val="1"/>
    <w:qFormat/>
    <w:rsid w:val="0054476E"/>
    <w:pPr>
      <w:spacing w:after="0" w:line="240" w:lineRule="auto"/>
    </w:pPr>
  </w:style>
  <w:style w:type="table" w:customStyle="1" w:styleId="RKtabellenkel">
    <w:name w:val="RK tabell enkel"/>
    <w:basedOn w:val="Normaltabell"/>
    <w:uiPriority w:val="99"/>
    <w:rsid w:val="0092386B"/>
    <w:pPr>
      <w:spacing w:after="0" w:line="300" w:lineRule="auto"/>
      <w:contextualSpacing/>
    </w:pPr>
    <w:rPr>
      <w:rFonts w:ascii="Open Sans" w:hAnsi="Open Sans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ADADA" w:themeFill="background2" w:themeFillShade="E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Horz">
      <w:tblPr/>
      <w:tcPr>
        <w:shd w:val="clear" w:color="auto" w:fill="F2F2F2" w:themeFill="background2"/>
      </w:tcPr>
    </w:tblStylePr>
  </w:style>
  <w:style w:type="character" w:styleId="Platshllartext">
    <w:name w:val="Placeholder Text"/>
    <w:basedOn w:val="Standardstycketeckensnitt"/>
    <w:uiPriority w:val="99"/>
    <w:semiHidden/>
    <w:rsid w:val="00A478FC"/>
    <w:rPr>
      <w:color w:val="808080"/>
    </w:rPr>
  </w:style>
  <w:style w:type="paragraph" w:customStyle="1" w:styleId="Underrubrikdokumenttitel">
    <w:name w:val="Underrubrik dokumenttitel"/>
    <w:basedOn w:val="Rubrik2"/>
    <w:link w:val="UnderrubrikdokumenttitelChar"/>
    <w:autoRedefine/>
    <w:rsid w:val="00B149A3"/>
    <w:pPr>
      <w:pBdr>
        <w:bottom w:val="single" w:sz="4" w:space="1" w:color="auto"/>
      </w:pBdr>
      <w:spacing w:line="360" w:lineRule="auto"/>
      <w:contextualSpacing w:val="0"/>
    </w:pPr>
    <w:rPr>
      <w:rFonts w:ascii="Open Sans" w:hAnsi="Open Sans"/>
      <w:b w:val="0"/>
    </w:rPr>
  </w:style>
  <w:style w:type="character" w:customStyle="1" w:styleId="UnderrubrikdokumenttitelChar">
    <w:name w:val="Underrubrik dokumenttitel Char"/>
    <w:basedOn w:val="Rubrik2Char"/>
    <w:link w:val="Underrubrikdokumenttitel"/>
    <w:rsid w:val="00B149A3"/>
    <w:rPr>
      <w:rFonts w:ascii="Open Sans" w:eastAsiaTheme="majorEastAsia" w:hAnsi="Open Sans" w:cstheme="majorBidi"/>
      <w:b w:val="0"/>
      <w:color w:val="000000" w:themeColor="text1"/>
      <w:sz w:val="36"/>
      <w:szCs w:val="32"/>
    </w:rPr>
  </w:style>
  <w:style w:type="paragraph" w:styleId="Innehllsfrteckningsrubrik">
    <w:name w:val="TOC Heading"/>
    <w:aliases w:val="Innehållsförteckning rubrik"/>
    <w:basedOn w:val="Rubrik2"/>
    <w:next w:val="Normal"/>
    <w:autoRedefine/>
    <w:uiPriority w:val="39"/>
    <w:unhideWhenUsed/>
    <w:rsid w:val="00B447C1"/>
    <w:pPr>
      <w:spacing w:before="240" w:after="0" w:line="259" w:lineRule="auto"/>
    </w:pPr>
    <w:rPr>
      <w:kern w:val="0"/>
      <w:szCs w:val="36"/>
      <w:lang w:val="en-US"/>
      <w14:ligatures w14:val="none"/>
    </w:rPr>
  </w:style>
  <w:style w:type="paragraph" w:styleId="Innehll1">
    <w:name w:val="toc 1"/>
    <w:basedOn w:val="Normal"/>
    <w:next w:val="Normal"/>
    <w:autoRedefine/>
    <w:uiPriority w:val="39"/>
    <w:unhideWhenUsed/>
    <w:rsid w:val="00B447C1"/>
    <w:pPr>
      <w:spacing w:after="100"/>
    </w:pPr>
    <w:rPr>
      <w:rFonts w:ascii="Open Sans" w:hAnsi="Open Sans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B447C1"/>
    <w:pPr>
      <w:spacing w:after="100"/>
      <w:ind w:left="240"/>
    </w:pPr>
    <w:rPr>
      <w:rFonts w:ascii="Open Sans" w:hAnsi="Open Sans"/>
      <w:sz w:val="22"/>
    </w:rPr>
  </w:style>
  <w:style w:type="paragraph" w:styleId="Innehll3">
    <w:name w:val="toc 3"/>
    <w:basedOn w:val="Normal"/>
    <w:next w:val="Normal"/>
    <w:autoRedefine/>
    <w:uiPriority w:val="39"/>
    <w:unhideWhenUsed/>
    <w:rsid w:val="00B447C1"/>
    <w:pPr>
      <w:spacing w:after="100"/>
      <w:ind w:left="480"/>
    </w:pPr>
    <w:rPr>
      <w:rFonts w:ascii="Open Sans" w:hAnsi="Open Sans"/>
      <w:sz w:val="22"/>
    </w:rPr>
  </w:style>
  <w:style w:type="character" w:styleId="Hyperlnk">
    <w:name w:val="Hyperlink"/>
    <w:basedOn w:val="Standardstycketeckensnitt"/>
    <w:uiPriority w:val="99"/>
    <w:unhideWhenUsed/>
    <w:rsid w:val="00DE285B"/>
    <w:rPr>
      <w:color w:val="007BB9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unhideWhenUsed/>
    <w:rsid w:val="00B447C1"/>
    <w:pPr>
      <w:spacing w:after="100"/>
      <w:ind w:left="720"/>
    </w:pPr>
    <w:rPr>
      <w:rFonts w:ascii="Open Sans" w:hAnsi="Open Sans"/>
      <w:sz w:val="22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B447C1"/>
    <w:pPr>
      <w:spacing w:after="100"/>
      <w:ind w:left="960"/>
    </w:pPr>
    <w:rPr>
      <w:rFonts w:ascii="Open Sans" w:hAnsi="Open Sans"/>
      <w:sz w:val="22"/>
    </w:rPr>
  </w:style>
  <w:style w:type="table" w:styleId="Rutntstabell7frgstark">
    <w:name w:val="Grid Table 7 Colorful"/>
    <w:basedOn w:val="Normaltabell"/>
    <w:uiPriority w:val="52"/>
    <w:rsid w:val="00635E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35E0B"/>
    <w:pPr>
      <w:spacing w:after="0" w:line="240" w:lineRule="auto"/>
    </w:pPr>
    <w:rPr>
      <w:color w:val="A12415" w:themeColor="accent5" w:themeShade="BF"/>
    </w:rPr>
    <w:tblPr>
      <w:tblStyleRowBandSize w:val="1"/>
      <w:tblStyleColBandSize w:val="1"/>
      <w:tblBorders>
        <w:top w:val="single" w:sz="4" w:space="0" w:color="EC7F72" w:themeColor="accent5" w:themeTint="99"/>
        <w:left w:val="single" w:sz="4" w:space="0" w:color="EC7F72" w:themeColor="accent5" w:themeTint="99"/>
        <w:bottom w:val="single" w:sz="4" w:space="0" w:color="EC7F72" w:themeColor="accent5" w:themeTint="99"/>
        <w:right w:val="single" w:sz="4" w:space="0" w:color="EC7F72" w:themeColor="accent5" w:themeTint="99"/>
        <w:insideH w:val="single" w:sz="4" w:space="0" w:color="EC7F72" w:themeColor="accent5" w:themeTint="99"/>
        <w:insideV w:val="single" w:sz="4" w:space="0" w:color="EC7F7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4D0" w:themeFill="accent5" w:themeFillTint="33"/>
      </w:tcPr>
    </w:tblStylePr>
    <w:tblStylePr w:type="band1Horz">
      <w:tblPr/>
      <w:tcPr>
        <w:shd w:val="clear" w:color="auto" w:fill="F8D4D0" w:themeFill="accent5" w:themeFillTint="33"/>
      </w:tcPr>
    </w:tblStylePr>
    <w:tblStylePr w:type="neCell">
      <w:tblPr/>
      <w:tcPr>
        <w:tcBorders>
          <w:bottom w:val="single" w:sz="4" w:space="0" w:color="EC7F72" w:themeColor="accent5" w:themeTint="99"/>
        </w:tcBorders>
      </w:tcPr>
    </w:tblStylePr>
    <w:tblStylePr w:type="nwCell">
      <w:tblPr/>
      <w:tcPr>
        <w:tcBorders>
          <w:bottom w:val="single" w:sz="4" w:space="0" w:color="EC7F72" w:themeColor="accent5" w:themeTint="99"/>
        </w:tcBorders>
      </w:tcPr>
    </w:tblStylePr>
    <w:tblStylePr w:type="seCell">
      <w:tblPr/>
      <w:tcPr>
        <w:tcBorders>
          <w:top w:val="single" w:sz="4" w:space="0" w:color="EC7F72" w:themeColor="accent5" w:themeTint="99"/>
        </w:tcBorders>
      </w:tcPr>
    </w:tblStylePr>
    <w:tblStylePr w:type="swCell">
      <w:tblPr/>
      <w:tcPr>
        <w:tcBorders>
          <w:top w:val="single" w:sz="4" w:space="0" w:color="EC7F72" w:themeColor="accent5" w:themeTint="99"/>
        </w:tcBorders>
      </w:tcPr>
    </w:tblStylePr>
  </w:style>
  <w:style w:type="character" w:customStyle="1" w:styleId="IngetavstndChar">
    <w:name w:val="Inget avstånd Char"/>
    <w:basedOn w:val="Standardstycketeckensnitt"/>
    <w:link w:val="Ingetavstnd"/>
    <w:uiPriority w:val="1"/>
    <w:rsid w:val="00FA0DEE"/>
  </w:style>
  <w:style w:type="table" w:customStyle="1" w:styleId="RKtabellgrn">
    <w:name w:val="RK tabell grön"/>
    <w:basedOn w:val="RKtabellenkel"/>
    <w:uiPriority w:val="99"/>
    <w:rsid w:val="00BA7F96"/>
    <w:pPr>
      <w:spacing w:line="240" w:lineRule="auto"/>
    </w:pPr>
    <w:tblPr>
      <w:tblStyleColBandSize w:val="1"/>
    </w:tblPr>
    <w:tcPr>
      <w:shd w:val="clear" w:color="auto" w:fill="auto"/>
    </w:tc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1E663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2Horz">
      <w:tblPr/>
      <w:tcPr>
        <w:shd w:val="clear" w:color="auto" w:fill="C4EDD0" w:themeFill="accent1" w:themeFillTint="33"/>
      </w:tcPr>
    </w:tblStylePr>
  </w:style>
  <w:style w:type="table" w:styleId="Rutntstabell5mrkdekorfrg6">
    <w:name w:val="Grid Table 5 Dark Accent 6"/>
    <w:basedOn w:val="Normaltabell"/>
    <w:uiPriority w:val="50"/>
    <w:rsid w:val="008A33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2FFF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76" w:themeFill="accent6"/>
      </w:tcPr>
    </w:tblStylePr>
    <w:tblStylePr w:type="band1Vert">
      <w:tblPr/>
      <w:tcPr>
        <w:shd w:val="clear" w:color="auto" w:fill="65FFF3" w:themeFill="accent6" w:themeFillTint="66"/>
      </w:tcPr>
    </w:tblStylePr>
    <w:tblStylePr w:type="band1Horz">
      <w:tblPr/>
      <w:tcPr>
        <w:shd w:val="clear" w:color="auto" w:fill="65FFF3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A33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Ktabellgrnkolumn">
    <w:name w:val="RK tabell grön kolumn"/>
    <w:basedOn w:val="RKtabellgrn"/>
    <w:uiPriority w:val="99"/>
    <w:rsid w:val="008A33A0"/>
    <w:tblPr/>
    <w:tcPr>
      <w:shd w:val="clear" w:color="auto" w:fill="auto"/>
    </w:tc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1E6633" w:themeFill="accent1"/>
      </w:tcPr>
    </w:tblStylePr>
    <w:tblStylePr w:type="la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1E6633" w:themeFill="accent1"/>
      </w:tcPr>
    </w:tblStylePr>
    <w:tblStylePr w:type="lastCol">
      <w:rPr>
        <w:b/>
      </w:rPr>
    </w:tblStylePr>
    <w:tblStylePr w:type="band2Horz">
      <w:tblPr/>
      <w:tcPr>
        <w:shd w:val="clear" w:color="auto" w:fill="C4EDD0" w:themeFill="accent1" w:themeFillTint="33"/>
      </w:tcPr>
    </w:tblStylePr>
  </w:style>
  <w:style w:type="table" w:customStyle="1" w:styleId="RKtabellgrkolumn">
    <w:name w:val="RK tabell grå kolumn"/>
    <w:basedOn w:val="RKtabellenkel"/>
    <w:uiPriority w:val="99"/>
    <w:rsid w:val="008A33A0"/>
    <w:pPr>
      <w:spacing w:line="240" w:lineRule="auto"/>
    </w:pPr>
    <w:tblPr/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ADADA" w:themeFill="background2" w:themeFillShade="E6"/>
      </w:tcPr>
    </w:tblStylePr>
    <w:tblStylePr w:type="lastRow">
      <w:rPr>
        <w:b/>
      </w:rPr>
    </w:tblStylePr>
    <w:tblStylePr w:type="firstCol">
      <w:rPr>
        <w:b/>
      </w:rPr>
      <w:tblPr/>
      <w:tcPr>
        <w:shd w:val="clear" w:color="auto" w:fill="DADADA" w:themeFill="background2" w:themeFillShade="E6"/>
      </w:tcPr>
    </w:tblStylePr>
    <w:tblStylePr w:type="lastCol">
      <w:rPr>
        <w:b/>
      </w:rPr>
    </w:tblStylePr>
    <w:tblStylePr w:type="band2Horz">
      <w:tblPr/>
      <w:tcPr>
        <w:shd w:val="clear" w:color="auto" w:fill="F2F2F2" w:themeFill="backgroun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ta\Appl\LtK_Office_Mallar\Gemensamma%20mallar\1%20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708E336EB3A41D2B268CF2B773F75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BC5975-93A0-4D04-BAAE-F3C553B07262}"/>
      </w:docPartPr>
      <w:docPartBody>
        <w:p w:rsidR="006C5421" w:rsidRDefault="00CF35AC" w:rsidP="00CF35AC">
          <w:pPr>
            <w:pStyle w:val="A708E336EB3A41D2B268CF2B773F75D51"/>
          </w:pPr>
          <w:r w:rsidRPr="00453DEE">
            <w:rPr>
              <w:rStyle w:val="Platshllartext"/>
              <w:rFonts w:asciiTheme="majorHAnsi" w:eastAsiaTheme="minorEastAsia" w:hAnsiTheme="majorHAnsi" w:cstheme="majorHAnsi"/>
              <w:color w:val="595959" w:themeColor="text1" w:themeTint="A6"/>
              <w:sz w:val="20"/>
              <w:szCs w:val="20"/>
            </w:rPr>
            <w:t>[Publiceringsdatum]</w:t>
          </w:r>
        </w:p>
      </w:docPartBody>
    </w:docPart>
    <w:docPart>
      <w:docPartPr>
        <w:name w:val="D1BD58F2E675499EAE2C92943E29D8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7EDAFD-8B32-4D70-9F9A-A6C8B835D849}"/>
      </w:docPartPr>
      <w:docPartBody>
        <w:p w:rsidR="006C5421" w:rsidRDefault="00CF35AC">
          <w:pPr>
            <w:pStyle w:val="D1BD58F2E675499EAE2C92943E29D8D1"/>
          </w:pPr>
          <w:r w:rsidRPr="008567A3">
            <w:rPr>
              <w:rStyle w:val="Platshllartext"/>
              <w:color w:val="595959" w:themeColor="text1" w:themeTint="A6"/>
            </w:rPr>
            <w:t>[</w:t>
          </w:r>
          <w:r>
            <w:rPr>
              <w:rStyle w:val="Platshllartext"/>
              <w:color w:val="595959" w:themeColor="text1" w:themeTint="A6"/>
            </w:rPr>
            <w:t>Titel</w:t>
          </w:r>
          <w:r w:rsidRPr="008567A3">
            <w:rPr>
              <w:rStyle w:val="Platshllartext"/>
              <w:color w:val="595959" w:themeColor="text1" w:themeTint="A6"/>
            </w:rPr>
            <w:t>]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C46E42-1130-465D-8468-D6548A137F3F}"/>
      </w:docPartPr>
      <w:docPartBody>
        <w:p w:rsidR="006C5421" w:rsidRDefault="00CF35AC">
          <w:r w:rsidRPr="00C0741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943269F871E4A50B2F1ADEEC3BDB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BE8577-87AF-4283-B576-0589839FE862}"/>
      </w:docPartPr>
      <w:docPartBody>
        <w:p w:rsidR="006C5421" w:rsidRDefault="00CF35AC" w:rsidP="00CF35AC">
          <w:pPr>
            <w:pStyle w:val="2943269F871E4A50B2F1ADEEC3BDB7B01"/>
          </w:pPr>
          <w:r w:rsidRPr="00C0741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1CA4CA11082403D990E28900A490C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E6AD14-3F64-47EF-A43E-34F577025326}"/>
      </w:docPartPr>
      <w:docPartBody>
        <w:p w:rsidR="006C5421" w:rsidRDefault="00CF35AC" w:rsidP="00CF35AC">
          <w:pPr>
            <w:pStyle w:val="01CA4CA11082403D990E28900A490C181"/>
          </w:pPr>
          <w:r w:rsidRPr="00C0741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4B7F5BBA3A34205A7A5C01E75733B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498FE2-B5C8-47E0-8221-4C8E085ADAF5}"/>
      </w:docPartPr>
      <w:docPartBody>
        <w:p w:rsidR="006C5421" w:rsidRDefault="00CF35AC" w:rsidP="00CF35AC">
          <w:pPr>
            <w:pStyle w:val="94B7F5BBA3A34205A7A5C01E75733BA81"/>
          </w:pPr>
          <w:r w:rsidRPr="00C0741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8C4F89CFA244D6C837D2FF5C3DE73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9D59EEC-1F5D-4D16-BCD8-CABE10A7491F}"/>
      </w:docPartPr>
      <w:docPartBody>
        <w:p w:rsidR="006C5421" w:rsidRDefault="00CF35AC" w:rsidP="00CF35AC">
          <w:pPr>
            <w:pStyle w:val="E8C4F89CFA244D6C837D2FF5C3DE73CD"/>
          </w:pPr>
          <w:r w:rsidRPr="00C0741F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AC"/>
    <w:rsid w:val="006C5421"/>
    <w:rsid w:val="00CF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CF35AC"/>
    <w:rPr>
      <w:color w:val="808080"/>
    </w:rPr>
  </w:style>
  <w:style w:type="paragraph" w:customStyle="1" w:styleId="A708E336EB3A41D2B268CF2B773F75D5">
    <w:name w:val="A708E336EB3A41D2B268CF2B773F75D5"/>
  </w:style>
  <w:style w:type="paragraph" w:customStyle="1" w:styleId="7979DAB9C55D4B048DE704DC4A5DE079">
    <w:name w:val="7979DAB9C55D4B048DE704DC4A5DE079"/>
  </w:style>
  <w:style w:type="paragraph" w:customStyle="1" w:styleId="D1BD58F2E675499EAE2C92943E29D8D1">
    <w:name w:val="D1BD58F2E675499EAE2C92943E29D8D1"/>
  </w:style>
  <w:style w:type="paragraph" w:customStyle="1" w:styleId="921DCA30AF54409B990EF228F2C8F3C7">
    <w:name w:val="921DCA30AF54409B990EF228F2C8F3C7"/>
  </w:style>
  <w:style w:type="paragraph" w:customStyle="1" w:styleId="2943269F871E4A50B2F1ADEEC3BDB7B0">
    <w:name w:val="2943269F871E4A50B2F1ADEEC3BDB7B0"/>
    <w:rsid w:val="00CF35AC"/>
  </w:style>
  <w:style w:type="paragraph" w:customStyle="1" w:styleId="01CA4CA11082403D990E28900A490C18">
    <w:name w:val="01CA4CA11082403D990E28900A490C18"/>
    <w:rsid w:val="00CF35AC"/>
  </w:style>
  <w:style w:type="paragraph" w:customStyle="1" w:styleId="94B7F5BBA3A34205A7A5C01E75733BA8">
    <w:name w:val="94B7F5BBA3A34205A7A5C01E75733BA8"/>
    <w:rsid w:val="00CF35AC"/>
  </w:style>
  <w:style w:type="paragraph" w:customStyle="1" w:styleId="A708E336EB3A41D2B268CF2B773F75D51">
    <w:name w:val="A708E336EB3A41D2B268CF2B773F75D51"/>
    <w:rsid w:val="00CF35AC"/>
    <w:pPr>
      <w:spacing w:before="240" w:after="240" w:line="36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979DAB9C55D4B048DE704DC4A5DE0791">
    <w:name w:val="7979DAB9C55D4B048DE704DC4A5DE0791"/>
    <w:rsid w:val="00CF35AC"/>
    <w:pPr>
      <w:spacing w:before="240" w:after="240" w:line="36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8C4F89CFA244D6C837D2FF5C3DE73CD">
    <w:name w:val="E8C4F89CFA244D6C837D2FF5C3DE73CD"/>
    <w:rsid w:val="00CF35AC"/>
    <w:pPr>
      <w:spacing w:before="240" w:after="240" w:line="36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943269F871E4A50B2F1ADEEC3BDB7B01">
    <w:name w:val="2943269F871E4A50B2F1ADEEC3BDB7B01"/>
    <w:rsid w:val="00CF35AC"/>
    <w:pPr>
      <w:spacing w:before="240" w:after="240" w:line="36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CA4CA11082403D990E28900A490C181">
    <w:name w:val="01CA4CA11082403D990E28900A490C181"/>
    <w:rsid w:val="00CF35AC"/>
    <w:pPr>
      <w:spacing w:before="240" w:after="240" w:line="36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B7F5BBA3A34205A7A5C01E75733BA81">
    <w:name w:val="94B7F5BBA3A34205A7A5C01E75733BA81"/>
    <w:rsid w:val="00CF35AC"/>
    <w:pPr>
      <w:spacing w:before="240" w:after="240" w:line="36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DCE7E204D3F41C9AC60CD1D46B01CCD">
    <w:name w:val="9DCE7E204D3F41C9AC60CD1D46B01CCD"/>
    <w:rsid w:val="00CF35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gion Kronoberg">
      <a:dk1>
        <a:srgbClr val="000000"/>
      </a:dk1>
      <a:lt1>
        <a:srgbClr val="FFFFFF"/>
      </a:lt1>
      <a:dk2>
        <a:srgbClr val="001328"/>
      </a:dk2>
      <a:lt2>
        <a:srgbClr val="F2F2F2"/>
      </a:lt2>
      <a:accent1>
        <a:srgbClr val="1E6633"/>
      </a:accent1>
      <a:accent2>
        <a:srgbClr val="E13288"/>
      </a:accent2>
      <a:accent3>
        <a:srgbClr val="FFD300"/>
      </a:accent3>
      <a:accent4>
        <a:srgbClr val="007BB9"/>
      </a:accent4>
      <a:accent5>
        <a:srgbClr val="D8311D"/>
      </a:accent5>
      <a:accent6>
        <a:srgbClr val="007F76"/>
      </a:accent6>
      <a:hlink>
        <a:srgbClr val="007BB9"/>
      </a:hlink>
      <a:folHlink>
        <a:srgbClr val="700545"/>
      </a:folHlink>
    </a:clrScheme>
    <a:fontScheme name="Region Kronoberg Fonts">
      <a:majorFont>
        <a:latin typeface="Open Sans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E2EE09-3434-41F9-AEE9-0436C46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Dokument</Template>
  <TotalTime>1</TotalTime>
  <Pages>1</Pages>
  <Words>96</Words>
  <Characters>515</Characters>
  <Application>Microsoft Office Word</Application>
  <DocSecurity>4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Barns och ungas medverkan inom Region Kronoberg</vt:lpstr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Barns och ungas medverkan inom Region Kronoberg</dc:title>
  <dc:subject/>
  <dc:creator>Swärd Susann FSU stödstrukturer</dc:creator>
  <cp:keywords/>
  <dc:description/>
  <cp:lastModifiedBy>Swärd Susann RUV folkh o soc hållbarh</cp:lastModifiedBy>
  <cp:revision>2</cp:revision>
  <cp:lastPrinted>2025-01-28T16:12:00Z</cp:lastPrinted>
  <dcterms:created xsi:type="dcterms:W3CDTF">2026-01-20T12:52:00Z</dcterms:created>
  <dcterms:modified xsi:type="dcterms:W3CDTF">2026-01-20T12:52:00Z</dcterms:modified>
</cp:coreProperties>
</file>